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524" w:rsidRPr="008055E2" w:rsidRDefault="00690524" w:rsidP="00690524">
      <w:pPr>
        <w:jc w:val="right"/>
        <w:rPr>
          <w:rFonts w:ascii="Franklin Gothic Medium Cond" w:hAnsi="Franklin Gothic Medium Cond" w:cs="ZapfEllipt BT"/>
          <w:b/>
          <w:bCs/>
          <w:color w:val="A6A6A6" w:themeColor="background1" w:themeShade="A6"/>
          <w:sz w:val="30"/>
          <w:szCs w:val="30"/>
        </w:rPr>
      </w:pPr>
      <w:bookmarkStart w:id="0" w:name="_GoBack"/>
      <w:bookmarkEnd w:id="0"/>
      <w:r w:rsidRPr="008055E2">
        <w:rPr>
          <w:rFonts w:ascii="Franklin Gothic Medium Cond" w:hAnsi="Franklin Gothic Medium Cond" w:cs="ZapfEllipt BT"/>
          <w:b/>
          <w:bCs/>
          <w:color w:val="A6A6A6" w:themeColor="background1" w:themeShade="A6"/>
          <w:sz w:val="30"/>
          <w:szCs w:val="30"/>
        </w:rPr>
        <w:t>OCENA</w:t>
      </w:r>
    </w:p>
    <w:p w:rsidR="00690524" w:rsidRPr="008055E2" w:rsidRDefault="00690524" w:rsidP="00690524">
      <w:pPr>
        <w:jc w:val="right"/>
        <w:rPr>
          <w:rFonts w:ascii="Franklin Gothic Book" w:hAnsi="Franklin Gothic Book" w:cs="ZapfEllipt BT"/>
          <w:color w:val="A6A6A6" w:themeColor="background1" w:themeShade="A6"/>
          <w:sz w:val="18"/>
          <w:szCs w:val="18"/>
        </w:rPr>
      </w:pPr>
      <w:r w:rsidRPr="008055E2">
        <w:rPr>
          <w:rFonts w:ascii="Franklin Gothic Book" w:hAnsi="Franklin Gothic Book" w:cs="ZapfEllipt BT"/>
          <w:b/>
          <w:bCs/>
          <w:color w:val="A6A6A6" w:themeColor="background1" w:themeShade="A6"/>
        </w:rPr>
        <w:t>ZAVODA REPUBLIKE SLOVENIJE ZA ŠOLSTVO</w:t>
      </w:r>
    </w:p>
    <w:p w:rsidR="00690524" w:rsidRPr="00D15026" w:rsidRDefault="00690524" w:rsidP="00690524">
      <w:pPr>
        <w:pStyle w:val="Glava"/>
        <w:jc w:val="right"/>
        <w:rPr>
          <w:rFonts w:ascii="Franklin Gothic Book" w:hAnsi="Franklin Gothic Book"/>
          <w:color w:val="808080"/>
        </w:rPr>
      </w:pPr>
      <w:r w:rsidRPr="00D15026">
        <w:rPr>
          <w:rFonts w:ascii="Franklin Gothic Book" w:hAnsi="Franklin Gothic Book" w:cs="ZapfEllipt BT"/>
          <w:color w:val="808080"/>
          <w:sz w:val="14"/>
          <w:szCs w:val="14"/>
        </w:rPr>
        <w:t xml:space="preserve"> O </w:t>
      </w:r>
      <w:r>
        <w:rPr>
          <w:rFonts w:ascii="Franklin Gothic Book" w:hAnsi="Franklin Gothic Book" w:cs="ZapfEllipt BT"/>
          <w:color w:val="808080"/>
          <w:sz w:val="14"/>
          <w:szCs w:val="14"/>
        </w:rPr>
        <w:t>U</w:t>
      </w:r>
      <w:r w:rsidRPr="00D15026">
        <w:rPr>
          <w:rFonts w:ascii="Franklin Gothic Book" w:hAnsi="Franklin Gothic Book" w:cs="ZapfEllipt BT"/>
          <w:color w:val="808080"/>
          <w:sz w:val="14"/>
          <w:szCs w:val="14"/>
        </w:rPr>
        <w:t>SKLA</w:t>
      </w:r>
      <w:r>
        <w:rPr>
          <w:rFonts w:ascii="Franklin Gothic Book" w:hAnsi="Franklin Gothic Book" w:cs="ZapfEllipt BT"/>
          <w:color w:val="808080"/>
          <w:sz w:val="14"/>
          <w:szCs w:val="14"/>
        </w:rPr>
        <w:t>JE</w:t>
      </w:r>
      <w:r w:rsidRPr="00D15026">
        <w:rPr>
          <w:rFonts w:ascii="Franklin Gothic Book" w:hAnsi="Franklin Gothic Book" w:cs="ZapfEllipt BT"/>
          <w:color w:val="808080"/>
          <w:sz w:val="14"/>
          <w:szCs w:val="14"/>
        </w:rPr>
        <w:t>NOSTI UČBENIKA S CILJI, STANDARDI ZNANJA IN VSEBINAMI Z UČNIM NAČRTOM  OZ. KATALOGOM ZNANJA</w:t>
      </w:r>
    </w:p>
    <w:p w:rsidR="00690524" w:rsidRDefault="00690524">
      <w:pPr>
        <w:autoSpaceDE/>
        <w:autoSpaceDN/>
        <w:adjustRightInd/>
        <w:rPr>
          <w:rFonts w:ascii="Book Antiqua" w:hAnsi="Book Antiqua" w:cs="Book Antiqua"/>
          <w:bCs/>
          <w:sz w:val="22"/>
          <w:szCs w:val="22"/>
        </w:rPr>
      </w:pPr>
    </w:p>
    <w:tbl>
      <w:tblPr>
        <w:tblW w:w="1019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3261"/>
        <w:gridCol w:w="2835"/>
        <w:gridCol w:w="511"/>
        <w:gridCol w:w="953"/>
        <w:gridCol w:w="378"/>
        <w:gridCol w:w="2253"/>
      </w:tblGrid>
      <w:tr w:rsidR="00EF7CF1" w:rsidRPr="00604B2E" w:rsidTr="005433B4">
        <w:tc>
          <w:tcPr>
            <w:tcW w:w="6607" w:type="dxa"/>
            <w:gridSpan w:val="3"/>
            <w:tcBorders>
              <w:right w:val="nil"/>
            </w:tcBorders>
            <w:shd w:val="clear" w:color="auto" w:fill="auto"/>
          </w:tcPr>
          <w:p w:rsidR="00EF7CF1" w:rsidRPr="000866AB" w:rsidRDefault="00EF7CF1" w:rsidP="00EF7CF1">
            <w:pPr>
              <w:spacing w:before="130" w:after="133"/>
              <w:ind w:right="-280"/>
              <w:rPr>
                <w:rFonts w:ascii="Calibri" w:hAnsi="Calibri" w:cs="Calibri"/>
                <w:sz w:val="26"/>
                <w:szCs w:val="26"/>
              </w:rPr>
            </w:pPr>
            <w:r w:rsidRPr="000866AB">
              <w:rPr>
                <w:rFonts w:ascii="Calibri" w:hAnsi="Calibri" w:cs="Calibri"/>
                <w:bCs/>
                <w:sz w:val="22"/>
                <w:szCs w:val="22"/>
              </w:rPr>
              <w:br w:type="page"/>
            </w:r>
            <w:r w:rsidRPr="000866AB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I. PODATKI O VLOGI                      </w:t>
            </w:r>
          </w:p>
        </w:tc>
        <w:tc>
          <w:tcPr>
            <w:tcW w:w="3584" w:type="dxa"/>
            <w:gridSpan w:val="3"/>
            <w:tcBorders>
              <w:top w:val="single" w:sz="12" w:space="0" w:color="000000"/>
              <w:left w:val="nil"/>
              <w:bottom w:val="single" w:sz="6" w:space="0" w:color="000000"/>
            </w:tcBorders>
            <w:shd w:val="clear" w:color="auto" w:fill="auto"/>
          </w:tcPr>
          <w:p w:rsidR="00EF7CF1" w:rsidRPr="00EF7CF1" w:rsidRDefault="00EF7CF1" w:rsidP="005433B4">
            <w:pPr>
              <w:spacing w:before="130" w:after="133"/>
              <w:jc w:val="right"/>
              <w:rPr>
                <w:rFonts w:asciiTheme="minorHAnsi" w:hAnsiTheme="minorHAnsi" w:cstheme="minorHAnsi"/>
              </w:rPr>
            </w:pPr>
          </w:p>
        </w:tc>
      </w:tr>
      <w:tr w:rsidR="0034519C" w:rsidRPr="00604B2E" w:rsidTr="005433B4">
        <w:tc>
          <w:tcPr>
            <w:tcW w:w="10191" w:type="dxa"/>
            <w:gridSpan w:val="6"/>
            <w:shd w:val="clear" w:color="auto" w:fill="auto"/>
          </w:tcPr>
          <w:p w:rsidR="0034519C" w:rsidRPr="000866AB" w:rsidRDefault="0034519C" w:rsidP="0034519C">
            <w:pPr>
              <w:spacing w:before="130"/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0866AB">
              <w:rPr>
                <w:rFonts w:ascii="Calibri" w:hAnsi="Calibri" w:cs="Calibri"/>
                <w:sz w:val="16"/>
                <w:szCs w:val="16"/>
              </w:rPr>
              <w:t>(Stran izpolni Komisija za učbenike.)</w:t>
            </w:r>
            <w:r w:rsidR="00101B3F" w:rsidRPr="006D2B5C">
              <w:rPr>
                <w:rFonts w:ascii="Book Antiqua" w:hAnsi="Book Antiqua" w:cs="ZapfEllipt BT"/>
                <w:b/>
                <w:bCs/>
                <w:i/>
                <w:sz w:val="26"/>
                <w:szCs w:val="26"/>
              </w:rPr>
              <w:t xml:space="preserve"> </w:t>
            </w:r>
          </w:p>
          <w:p w:rsidR="0034519C" w:rsidRPr="000866AB" w:rsidRDefault="0034519C" w:rsidP="00A16B94">
            <w:pPr>
              <w:spacing w:after="133"/>
              <w:ind w:right="-280"/>
              <w:rPr>
                <w:rFonts w:ascii="Calibri" w:hAnsi="Calibri" w:cs="Calibri"/>
                <w:sz w:val="26"/>
                <w:szCs w:val="26"/>
              </w:rPr>
            </w:pPr>
            <w:r w:rsidRPr="000866AB">
              <w:rPr>
                <w:rFonts w:ascii="Calibri" w:hAnsi="Calibri" w:cs="Calibri"/>
                <w:sz w:val="26"/>
                <w:szCs w:val="26"/>
              </w:rPr>
              <w:t>Naslov:</w:t>
            </w:r>
            <w:r w:rsidRPr="000866AB">
              <w:rPr>
                <w:rFonts w:ascii="Calibri" w:hAnsi="Calibri" w:cs="Calibri"/>
                <w:b/>
                <w:sz w:val="26"/>
                <w:szCs w:val="26"/>
              </w:rPr>
              <w:t xml:space="preserve"> </w:t>
            </w:r>
          </w:p>
        </w:tc>
      </w:tr>
      <w:tr w:rsidR="0034519C" w:rsidRPr="00604B2E" w:rsidTr="005433B4">
        <w:tc>
          <w:tcPr>
            <w:tcW w:w="10191" w:type="dxa"/>
            <w:gridSpan w:val="6"/>
            <w:shd w:val="clear" w:color="auto" w:fill="auto"/>
          </w:tcPr>
          <w:p w:rsidR="0034519C" w:rsidRPr="008F4220" w:rsidRDefault="0034519C" w:rsidP="0034519C">
            <w:pPr>
              <w:spacing w:before="130" w:after="133"/>
              <w:rPr>
                <w:rFonts w:ascii="Calibri" w:hAnsi="Calibri" w:cs="Calibri"/>
                <w:sz w:val="24"/>
                <w:szCs w:val="26"/>
              </w:rPr>
            </w:pPr>
            <w:r w:rsidRPr="008F4220">
              <w:rPr>
                <w:rFonts w:ascii="Calibri" w:hAnsi="Calibri" w:cs="Calibri"/>
                <w:sz w:val="24"/>
                <w:szCs w:val="26"/>
              </w:rPr>
              <w:t xml:space="preserve">Oblika učbenika: </w:t>
            </w:r>
            <w:r w:rsidRPr="008F4220">
              <w:rPr>
                <w:rFonts w:ascii="Calibri" w:hAnsi="Calibri" w:cs="Calibri"/>
                <w:szCs w:val="22"/>
              </w:rPr>
              <w:tab/>
              <w:t xml:space="preserve"> </w:t>
            </w:r>
            <w:r w:rsidRPr="008F4220">
              <w:rPr>
                <w:rFonts w:ascii="Calibri" w:hAnsi="Calibri" w:cs="Calibri"/>
                <w:sz w:val="24"/>
                <w:szCs w:val="26"/>
              </w:rPr>
              <w:t>□ tiskana     □ elektronska     □ tiskana in elektronska</w:t>
            </w:r>
          </w:p>
          <w:p w:rsidR="008F4220" w:rsidRPr="000866AB" w:rsidRDefault="008F4220" w:rsidP="008F4220">
            <w:pPr>
              <w:spacing w:before="130" w:after="133"/>
              <w:rPr>
                <w:rFonts w:ascii="Calibri" w:hAnsi="Calibri" w:cs="Calibri"/>
                <w:sz w:val="26"/>
                <w:szCs w:val="26"/>
              </w:rPr>
            </w:pPr>
            <w:r w:rsidRPr="008F4220">
              <w:rPr>
                <w:rFonts w:ascii="Calibri" w:hAnsi="Calibri" w:cs="Calibri"/>
                <w:sz w:val="24"/>
                <w:szCs w:val="26"/>
              </w:rPr>
              <w:t>Vrsta učbenika izdanega v elektronski obliki: □ d-učbenik     □ i-učbenik</w:t>
            </w:r>
          </w:p>
        </w:tc>
      </w:tr>
      <w:tr w:rsidR="0034519C" w:rsidRPr="00604B2E" w:rsidTr="005433B4">
        <w:tc>
          <w:tcPr>
            <w:tcW w:w="10191" w:type="dxa"/>
            <w:gridSpan w:val="6"/>
            <w:shd w:val="clear" w:color="auto" w:fill="auto"/>
          </w:tcPr>
          <w:p w:rsidR="0034519C" w:rsidRPr="000866AB" w:rsidRDefault="0034519C" w:rsidP="00A16B94">
            <w:pPr>
              <w:tabs>
                <w:tab w:val="center" w:pos="5003"/>
              </w:tabs>
              <w:spacing w:before="120" w:after="120"/>
              <w:rPr>
                <w:rFonts w:ascii="Calibri" w:hAnsi="Calibri" w:cs="Calibri"/>
                <w:sz w:val="26"/>
                <w:szCs w:val="26"/>
              </w:rPr>
            </w:pPr>
            <w:r w:rsidRPr="000866AB">
              <w:rPr>
                <w:rFonts w:ascii="Calibri" w:hAnsi="Calibri" w:cs="Calibri"/>
                <w:sz w:val="26"/>
                <w:szCs w:val="26"/>
              </w:rPr>
              <w:t xml:space="preserve">Avtor/ Avtorji: </w:t>
            </w:r>
          </w:p>
        </w:tc>
      </w:tr>
      <w:tr w:rsidR="0034519C" w:rsidRPr="00604B2E" w:rsidTr="005433B4">
        <w:tc>
          <w:tcPr>
            <w:tcW w:w="10191" w:type="dxa"/>
            <w:gridSpan w:val="6"/>
            <w:shd w:val="clear" w:color="auto" w:fill="auto"/>
          </w:tcPr>
          <w:p w:rsidR="0034519C" w:rsidRPr="000866AB" w:rsidRDefault="0034519C" w:rsidP="00A16B94">
            <w:pPr>
              <w:spacing w:before="130" w:after="133"/>
              <w:rPr>
                <w:rFonts w:ascii="Calibri" w:hAnsi="Calibri" w:cs="Calibri"/>
                <w:sz w:val="26"/>
                <w:szCs w:val="26"/>
              </w:rPr>
            </w:pPr>
            <w:r w:rsidRPr="000866AB">
              <w:rPr>
                <w:rFonts w:ascii="Calibri" w:hAnsi="Calibri" w:cs="Calibri"/>
                <w:sz w:val="26"/>
                <w:szCs w:val="26"/>
              </w:rPr>
              <w:t xml:space="preserve">Prevajalec/ Prevajalci: </w:t>
            </w:r>
          </w:p>
        </w:tc>
      </w:tr>
      <w:tr w:rsidR="0034519C" w:rsidRPr="00604B2E" w:rsidTr="005433B4">
        <w:tc>
          <w:tcPr>
            <w:tcW w:w="7560" w:type="dxa"/>
            <w:gridSpan w:val="4"/>
            <w:shd w:val="clear" w:color="auto" w:fill="auto"/>
          </w:tcPr>
          <w:p w:rsidR="0034519C" w:rsidRPr="000866AB" w:rsidRDefault="0034519C" w:rsidP="00A16B94">
            <w:pPr>
              <w:spacing w:before="130" w:after="133"/>
              <w:rPr>
                <w:rFonts w:ascii="Calibri" w:hAnsi="Calibri" w:cs="Calibri"/>
                <w:sz w:val="26"/>
                <w:szCs w:val="26"/>
              </w:rPr>
            </w:pPr>
            <w:r w:rsidRPr="000866AB">
              <w:rPr>
                <w:rFonts w:ascii="Calibri" w:hAnsi="Calibri" w:cs="Calibri"/>
                <w:sz w:val="26"/>
                <w:szCs w:val="26"/>
              </w:rPr>
              <w:t xml:space="preserve">Založnik: </w:t>
            </w:r>
          </w:p>
        </w:tc>
        <w:tc>
          <w:tcPr>
            <w:tcW w:w="2631" w:type="dxa"/>
            <w:gridSpan w:val="2"/>
            <w:shd w:val="clear" w:color="auto" w:fill="auto"/>
          </w:tcPr>
          <w:p w:rsidR="0034519C" w:rsidRPr="000866AB" w:rsidRDefault="0034519C" w:rsidP="0034519C">
            <w:pPr>
              <w:rPr>
                <w:rFonts w:ascii="Calibri" w:hAnsi="Calibri" w:cs="Calibri"/>
                <w:sz w:val="26"/>
                <w:szCs w:val="26"/>
              </w:rPr>
            </w:pPr>
            <w:r w:rsidRPr="000866AB">
              <w:rPr>
                <w:rFonts w:ascii="Calibri" w:hAnsi="Calibri" w:cs="Calibri"/>
                <w:sz w:val="26"/>
                <w:szCs w:val="26"/>
              </w:rPr>
              <w:t>Leto izida/</w:t>
            </w:r>
          </w:p>
          <w:p w:rsidR="0034519C" w:rsidRPr="000866AB" w:rsidRDefault="0034519C" w:rsidP="00A16B94">
            <w:pPr>
              <w:rPr>
                <w:rFonts w:ascii="Calibri" w:hAnsi="Calibri" w:cs="Calibri"/>
                <w:sz w:val="26"/>
                <w:szCs w:val="26"/>
              </w:rPr>
            </w:pPr>
            <w:r w:rsidRPr="000866AB">
              <w:rPr>
                <w:rFonts w:ascii="Calibri" w:hAnsi="Calibri" w:cs="Calibri"/>
                <w:sz w:val="26"/>
                <w:szCs w:val="26"/>
              </w:rPr>
              <w:t xml:space="preserve">objave**: </w:t>
            </w:r>
          </w:p>
        </w:tc>
      </w:tr>
      <w:tr w:rsidR="0034519C" w:rsidRPr="00604B2E" w:rsidTr="005433B4">
        <w:tc>
          <w:tcPr>
            <w:tcW w:w="10191" w:type="dxa"/>
            <w:gridSpan w:val="6"/>
            <w:shd w:val="clear" w:color="auto" w:fill="auto"/>
          </w:tcPr>
          <w:p w:rsidR="0034519C" w:rsidRPr="000866AB" w:rsidRDefault="0034519C" w:rsidP="003451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before="130"/>
              <w:rPr>
                <w:rFonts w:ascii="Calibri" w:hAnsi="Calibri" w:cs="Calibri"/>
                <w:sz w:val="22"/>
                <w:szCs w:val="22"/>
              </w:rPr>
            </w:pPr>
            <w:r w:rsidRPr="000866AB">
              <w:rPr>
                <w:rFonts w:ascii="Calibri" w:hAnsi="Calibri" w:cs="Calibri"/>
                <w:sz w:val="22"/>
                <w:szCs w:val="22"/>
              </w:rPr>
              <w:t xml:space="preserve">Učbenik bo izdan v : </w:t>
            </w:r>
            <w:r w:rsidRPr="000866AB">
              <w:rPr>
                <w:rFonts w:ascii="Calibri" w:hAnsi="Calibri" w:cs="Calibri"/>
                <w:sz w:val="22"/>
                <w:szCs w:val="22"/>
              </w:rPr>
              <w:tab/>
              <w:t>□ enem delu</w:t>
            </w:r>
            <w:r w:rsidRPr="000866AB">
              <w:rPr>
                <w:rFonts w:ascii="Calibri" w:hAnsi="Calibri" w:cs="Calibri"/>
                <w:sz w:val="22"/>
                <w:szCs w:val="22"/>
              </w:rPr>
              <w:tab/>
            </w:r>
            <w:r w:rsidRPr="000866AB">
              <w:rPr>
                <w:rFonts w:ascii="Calibri" w:hAnsi="Calibri" w:cs="Calibri"/>
                <w:sz w:val="22"/>
                <w:szCs w:val="22"/>
              </w:rPr>
              <w:tab/>
              <w:t>□ več delih</w:t>
            </w:r>
          </w:p>
          <w:p w:rsidR="0034519C" w:rsidRPr="000866AB" w:rsidRDefault="0034519C" w:rsidP="0034519C">
            <w:pPr>
              <w:spacing w:after="133"/>
              <w:rPr>
                <w:rFonts w:ascii="Calibri" w:hAnsi="Calibri" w:cs="Calibri"/>
                <w:sz w:val="22"/>
                <w:szCs w:val="22"/>
              </w:rPr>
            </w:pPr>
            <w:r w:rsidRPr="000866AB">
              <w:rPr>
                <w:rFonts w:ascii="Calibri" w:hAnsi="Calibri" w:cs="Calibri"/>
                <w:sz w:val="22"/>
                <w:szCs w:val="22"/>
              </w:rPr>
              <w:t>□ drugo:</w:t>
            </w:r>
          </w:p>
        </w:tc>
      </w:tr>
      <w:tr w:rsidR="0034519C" w:rsidRPr="00604B2E" w:rsidTr="005433B4">
        <w:tc>
          <w:tcPr>
            <w:tcW w:w="10191" w:type="dxa"/>
            <w:gridSpan w:val="6"/>
            <w:shd w:val="clear" w:color="auto" w:fill="auto"/>
          </w:tcPr>
          <w:p w:rsidR="0034519C" w:rsidRPr="000866AB" w:rsidRDefault="0034519C" w:rsidP="0034519C">
            <w:pPr>
              <w:spacing w:before="130"/>
              <w:rPr>
                <w:rFonts w:ascii="Calibri" w:hAnsi="Calibri" w:cs="Calibri"/>
                <w:sz w:val="22"/>
                <w:szCs w:val="22"/>
              </w:rPr>
            </w:pPr>
            <w:r w:rsidRPr="000866AB">
              <w:rPr>
                <w:rFonts w:ascii="Calibri" w:hAnsi="Calibri" w:cs="Calibri"/>
                <w:sz w:val="22"/>
                <w:szCs w:val="22"/>
              </w:rPr>
              <w:t>Učbenik bo namenjen naslednjemu/-</w:t>
            </w:r>
            <w:proofErr w:type="spellStart"/>
            <w:r w:rsidRPr="000866AB">
              <w:rPr>
                <w:rFonts w:ascii="Calibri" w:hAnsi="Calibri" w:cs="Calibri"/>
                <w:sz w:val="22"/>
                <w:szCs w:val="22"/>
              </w:rPr>
              <w:t>im</w:t>
            </w:r>
            <w:proofErr w:type="spellEnd"/>
            <w:r w:rsidRPr="000866A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0866AB">
              <w:rPr>
                <w:rFonts w:ascii="Calibri" w:hAnsi="Calibri" w:cs="Calibri"/>
                <w:sz w:val="22"/>
                <w:szCs w:val="22"/>
              </w:rPr>
              <w:t>vzgojnoizobraževalnemu</w:t>
            </w:r>
            <w:proofErr w:type="spellEnd"/>
            <w:r w:rsidRPr="000866AB">
              <w:rPr>
                <w:rFonts w:ascii="Calibri" w:hAnsi="Calibri" w:cs="Calibri"/>
                <w:sz w:val="22"/>
                <w:szCs w:val="22"/>
              </w:rPr>
              <w:t>/-</w:t>
            </w:r>
            <w:proofErr w:type="spellStart"/>
            <w:r w:rsidRPr="000866AB">
              <w:rPr>
                <w:rFonts w:ascii="Calibri" w:hAnsi="Calibri" w:cs="Calibri"/>
                <w:sz w:val="22"/>
                <w:szCs w:val="22"/>
              </w:rPr>
              <w:t>im</w:t>
            </w:r>
            <w:proofErr w:type="spellEnd"/>
            <w:r w:rsidRPr="000866AB">
              <w:rPr>
                <w:rFonts w:ascii="Calibri" w:hAnsi="Calibri" w:cs="Calibri"/>
                <w:sz w:val="22"/>
                <w:szCs w:val="22"/>
              </w:rPr>
              <w:t xml:space="preserve"> programu/-om:</w:t>
            </w:r>
          </w:p>
          <w:p w:rsidR="0034519C" w:rsidRPr="000866AB" w:rsidRDefault="0034519C" w:rsidP="0034519C">
            <w:pPr>
              <w:tabs>
                <w:tab w:val="left" w:pos="-720"/>
                <w:tab w:val="left" w:pos="0"/>
                <w:tab w:val="left" w:pos="219"/>
                <w:tab w:val="left" w:pos="616"/>
                <w:tab w:val="left" w:pos="2160"/>
                <w:tab w:val="left" w:pos="2880"/>
              </w:tabs>
              <w:ind w:right="746"/>
              <w:rPr>
                <w:rFonts w:ascii="Calibri" w:hAnsi="Calibri" w:cs="Calibri"/>
                <w:sz w:val="22"/>
                <w:szCs w:val="22"/>
              </w:rPr>
            </w:pPr>
            <w:r w:rsidRPr="000866AB">
              <w:rPr>
                <w:rFonts w:ascii="Calibri" w:hAnsi="Calibri" w:cs="Calibri"/>
                <w:sz w:val="22"/>
                <w:szCs w:val="22"/>
              </w:rPr>
              <w:t>□</w:t>
            </w:r>
            <w:r w:rsidRPr="000866AB">
              <w:rPr>
                <w:rFonts w:ascii="Calibri" w:hAnsi="Calibri" w:cs="Calibri"/>
                <w:sz w:val="22"/>
                <w:szCs w:val="22"/>
              </w:rPr>
              <w:tab/>
              <w:t>osnovnošolsko izobraževanje</w:t>
            </w:r>
            <w:r w:rsidRPr="000866AB">
              <w:rPr>
                <w:rFonts w:ascii="Calibri" w:hAnsi="Calibri" w:cs="Calibri"/>
                <w:sz w:val="22"/>
                <w:szCs w:val="22"/>
              </w:rPr>
              <w:tab/>
            </w:r>
          </w:p>
          <w:p w:rsidR="0034519C" w:rsidRPr="000866AB" w:rsidRDefault="0034519C" w:rsidP="0034519C">
            <w:pPr>
              <w:tabs>
                <w:tab w:val="left" w:pos="-720"/>
                <w:tab w:val="left" w:pos="0"/>
                <w:tab w:val="left" w:pos="219"/>
                <w:tab w:val="left" w:pos="616"/>
                <w:tab w:val="left" w:pos="2160"/>
                <w:tab w:val="left" w:pos="2880"/>
              </w:tabs>
              <w:ind w:right="746"/>
              <w:rPr>
                <w:rFonts w:ascii="Calibri" w:hAnsi="Calibri" w:cs="Calibri"/>
                <w:sz w:val="22"/>
                <w:szCs w:val="22"/>
              </w:rPr>
            </w:pPr>
            <w:r w:rsidRPr="000866AB">
              <w:rPr>
                <w:rFonts w:ascii="Calibri" w:hAnsi="Calibri" w:cs="Calibri"/>
                <w:sz w:val="22"/>
                <w:szCs w:val="22"/>
              </w:rPr>
              <w:t>□</w:t>
            </w:r>
            <w:r w:rsidRPr="000866AB">
              <w:rPr>
                <w:rFonts w:ascii="Calibri" w:hAnsi="Calibri" w:cs="Calibri"/>
                <w:sz w:val="22"/>
                <w:szCs w:val="22"/>
              </w:rPr>
              <w:tab/>
              <w:t>vzgoja in izobraževanje otrok in mladostnikov s posebnimi potrebami</w:t>
            </w:r>
          </w:p>
          <w:p w:rsidR="0034519C" w:rsidRPr="000866AB" w:rsidRDefault="0034519C" w:rsidP="0034519C">
            <w:pPr>
              <w:tabs>
                <w:tab w:val="left" w:pos="-720"/>
                <w:tab w:val="left" w:pos="0"/>
                <w:tab w:val="left" w:pos="219"/>
                <w:tab w:val="left" w:pos="616"/>
                <w:tab w:val="left" w:pos="2160"/>
                <w:tab w:val="left" w:pos="2880"/>
              </w:tabs>
              <w:rPr>
                <w:rFonts w:ascii="Calibri" w:hAnsi="Calibri" w:cs="Calibri"/>
                <w:sz w:val="22"/>
                <w:szCs w:val="22"/>
              </w:rPr>
            </w:pPr>
            <w:r w:rsidRPr="000866AB">
              <w:rPr>
                <w:rFonts w:ascii="Calibri" w:hAnsi="Calibri" w:cs="Calibri"/>
                <w:sz w:val="22"/>
                <w:szCs w:val="22"/>
              </w:rPr>
              <w:t>□</w:t>
            </w:r>
            <w:r w:rsidRPr="000866AB">
              <w:rPr>
                <w:rFonts w:ascii="Calibri" w:hAnsi="Calibri" w:cs="Calibri"/>
                <w:sz w:val="22"/>
                <w:szCs w:val="22"/>
              </w:rPr>
              <w:tab/>
              <w:t>osnovno glasbeno izobraževanje</w:t>
            </w:r>
          </w:p>
          <w:p w:rsidR="0034519C" w:rsidRPr="000866AB" w:rsidRDefault="0034519C" w:rsidP="0034519C">
            <w:pPr>
              <w:tabs>
                <w:tab w:val="left" w:pos="-720"/>
                <w:tab w:val="left" w:pos="0"/>
                <w:tab w:val="left" w:pos="219"/>
                <w:tab w:val="left" w:pos="616"/>
                <w:tab w:val="left" w:pos="2160"/>
                <w:tab w:val="left" w:pos="2880"/>
              </w:tabs>
              <w:ind w:right="926"/>
              <w:rPr>
                <w:rFonts w:ascii="Calibri" w:hAnsi="Calibri" w:cs="Calibri"/>
                <w:sz w:val="22"/>
                <w:szCs w:val="22"/>
              </w:rPr>
            </w:pPr>
            <w:r w:rsidRPr="000866AB">
              <w:rPr>
                <w:rFonts w:ascii="Calibri" w:hAnsi="Calibri" w:cs="Calibri"/>
                <w:sz w:val="22"/>
                <w:szCs w:val="22"/>
              </w:rPr>
              <w:t>□</w:t>
            </w:r>
            <w:r w:rsidRPr="000866AB">
              <w:rPr>
                <w:rFonts w:ascii="Calibri" w:hAnsi="Calibri" w:cs="Calibri"/>
                <w:sz w:val="22"/>
                <w:szCs w:val="22"/>
              </w:rPr>
              <w:tab/>
              <w:t xml:space="preserve">gimnazijsko izobraževanje </w:t>
            </w:r>
            <w:r w:rsidRPr="000866AB">
              <w:rPr>
                <w:rFonts w:ascii="Calibri" w:hAnsi="Calibri" w:cs="Calibri"/>
                <w:sz w:val="22"/>
                <w:szCs w:val="22"/>
              </w:rPr>
              <w:tab/>
              <w:t>○ splošno</w:t>
            </w:r>
            <w:r w:rsidRPr="000866AB">
              <w:rPr>
                <w:rFonts w:ascii="Calibri" w:hAnsi="Calibri" w:cs="Calibri"/>
                <w:sz w:val="22"/>
                <w:szCs w:val="22"/>
              </w:rPr>
              <w:tab/>
              <w:t>○ strokovno</w:t>
            </w:r>
          </w:p>
          <w:p w:rsidR="0034519C" w:rsidRPr="000866AB" w:rsidRDefault="0034519C" w:rsidP="0034519C">
            <w:pPr>
              <w:tabs>
                <w:tab w:val="left" w:pos="-720"/>
                <w:tab w:val="left" w:pos="0"/>
                <w:tab w:val="left" w:pos="219"/>
                <w:tab w:val="left" w:pos="616"/>
                <w:tab w:val="left" w:pos="2160"/>
                <w:tab w:val="left" w:pos="2880"/>
              </w:tabs>
              <w:rPr>
                <w:rFonts w:ascii="Calibri" w:hAnsi="Calibri" w:cs="Calibri"/>
                <w:sz w:val="22"/>
                <w:szCs w:val="22"/>
              </w:rPr>
            </w:pPr>
            <w:r w:rsidRPr="000866AB">
              <w:rPr>
                <w:rFonts w:ascii="Calibri" w:hAnsi="Calibri" w:cs="Calibri"/>
                <w:sz w:val="22"/>
                <w:szCs w:val="22"/>
              </w:rPr>
              <w:t>□</w:t>
            </w:r>
            <w:r w:rsidRPr="000866AB">
              <w:rPr>
                <w:rFonts w:ascii="Calibri" w:hAnsi="Calibri" w:cs="Calibri"/>
                <w:sz w:val="22"/>
                <w:szCs w:val="22"/>
              </w:rPr>
              <w:tab/>
              <w:t>nižje poklicno izobraževanje</w:t>
            </w:r>
          </w:p>
          <w:p w:rsidR="0034519C" w:rsidRPr="000866AB" w:rsidRDefault="0034519C" w:rsidP="0034519C">
            <w:pPr>
              <w:tabs>
                <w:tab w:val="left" w:pos="-720"/>
                <w:tab w:val="left" w:pos="0"/>
                <w:tab w:val="left" w:pos="219"/>
                <w:tab w:val="left" w:pos="616"/>
                <w:tab w:val="left" w:pos="2160"/>
                <w:tab w:val="left" w:pos="2880"/>
              </w:tabs>
              <w:rPr>
                <w:rFonts w:ascii="Calibri" w:hAnsi="Calibri" w:cs="Calibri"/>
                <w:sz w:val="22"/>
                <w:szCs w:val="22"/>
              </w:rPr>
            </w:pPr>
            <w:r w:rsidRPr="000866AB">
              <w:rPr>
                <w:rFonts w:ascii="Calibri" w:hAnsi="Calibri" w:cs="Calibri"/>
                <w:sz w:val="22"/>
                <w:szCs w:val="22"/>
              </w:rPr>
              <w:t>□</w:t>
            </w:r>
            <w:r w:rsidRPr="000866AB">
              <w:rPr>
                <w:rFonts w:ascii="Calibri" w:hAnsi="Calibri" w:cs="Calibri"/>
                <w:sz w:val="22"/>
                <w:szCs w:val="22"/>
              </w:rPr>
              <w:tab/>
              <w:t>srednje poklicno izobraževanje</w:t>
            </w:r>
          </w:p>
          <w:p w:rsidR="0034519C" w:rsidRPr="000866AB" w:rsidRDefault="0034519C" w:rsidP="0034519C">
            <w:pPr>
              <w:tabs>
                <w:tab w:val="left" w:pos="-720"/>
                <w:tab w:val="left" w:pos="0"/>
                <w:tab w:val="left" w:pos="219"/>
                <w:tab w:val="left" w:pos="616"/>
                <w:tab w:val="left" w:pos="2160"/>
                <w:tab w:val="left" w:pos="2880"/>
              </w:tabs>
              <w:rPr>
                <w:rFonts w:ascii="Calibri" w:hAnsi="Calibri" w:cs="Calibri"/>
                <w:sz w:val="22"/>
                <w:szCs w:val="22"/>
              </w:rPr>
            </w:pPr>
            <w:r w:rsidRPr="000866AB">
              <w:rPr>
                <w:rFonts w:ascii="Calibri" w:hAnsi="Calibri" w:cs="Calibri"/>
                <w:sz w:val="22"/>
                <w:szCs w:val="22"/>
              </w:rPr>
              <w:t>□</w:t>
            </w:r>
            <w:r w:rsidRPr="000866AB">
              <w:rPr>
                <w:rFonts w:ascii="Calibri" w:hAnsi="Calibri" w:cs="Calibri"/>
                <w:sz w:val="22"/>
                <w:szCs w:val="22"/>
              </w:rPr>
              <w:tab/>
              <w:t>srednje tehniško oz. strokovno izobraževanje</w:t>
            </w:r>
          </w:p>
          <w:p w:rsidR="0034519C" w:rsidRPr="000866AB" w:rsidRDefault="0034519C" w:rsidP="0034519C">
            <w:pPr>
              <w:tabs>
                <w:tab w:val="left" w:pos="-720"/>
                <w:tab w:val="left" w:pos="0"/>
                <w:tab w:val="left" w:pos="219"/>
                <w:tab w:val="left" w:pos="616"/>
                <w:tab w:val="left" w:pos="2160"/>
                <w:tab w:val="left" w:pos="2880"/>
              </w:tabs>
              <w:rPr>
                <w:rFonts w:ascii="Calibri" w:hAnsi="Calibri" w:cs="Calibri"/>
                <w:sz w:val="22"/>
                <w:szCs w:val="22"/>
              </w:rPr>
            </w:pPr>
            <w:r w:rsidRPr="000866AB">
              <w:rPr>
                <w:rFonts w:ascii="Calibri" w:hAnsi="Calibri" w:cs="Calibri"/>
                <w:sz w:val="22"/>
                <w:szCs w:val="22"/>
              </w:rPr>
              <w:t>□</w:t>
            </w:r>
            <w:r w:rsidRPr="000866AB">
              <w:rPr>
                <w:rFonts w:ascii="Calibri" w:hAnsi="Calibri" w:cs="Calibri"/>
                <w:sz w:val="22"/>
                <w:szCs w:val="22"/>
              </w:rPr>
              <w:tab/>
              <w:t>poklicno-tehniško izobraževanje</w:t>
            </w:r>
          </w:p>
          <w:p w:rsidR="0034519C" w:rsidRPr="000866AB" w:rsidRDefault="0034519C" w:rsidP="0034519C">
            <w:pPr>
              <w:tabs>
                <w:tab w:val="left" w:pos="-720"/>
                <w:tab w:val="left" w:pos="0"/>
                <w:tab w:val="left" w:pos="219"/>
                <w:tab w:val="left" w:pos="616"/>
                <w:tab w:val="left" w:pos="2160"/>
                <w:tab w:val="left" w:pos="2880"/>
              </w:tabs>
              <w:spacing w:after="133"/>
              <w:rPr>
                <w:rFonts w:ascii="Calibri" w:hAnsi="Calibri" w:cs="Calibri"/>
                <w:sz w:val="22"/>
                <w:szCs w:val="22"/>
              </w:rPr>
            </w:pPr>
            <w:r w:rsidRPr="000866AB">
              <w:rPr>
                <w:rFonts w:ascii="Calibri" w:hAnsi="Calibri" w:cs="Calibri"/>
                <w:sz w:val="22"/>
                <w:szCs w:val="22"/>
              </w:rPr>
              <w:t>□</w:t>
            </w:r>
            <w:r w:rsidRPr="000866AB">
              <w:rPr>
                <w:rFonts w:ascii="Calibri" w:hAnsi="Calibri" w:cs="Calibri"/>
                <w:sz w:val="22"/>
                <w:szCs w:val="22"/>
              </w:rPr>
              <w:tab/>
              <w:t>drugo:</w:t>
            </w:r>
          </w:p>
        </w:tc>
      </w:tr>
      <w:tr w:rsidR="0034519C" w:rsidRPr="00604B2E" w:rsidTr="005433B4">
        <w:tc>
          <w:tcPr>
            <w:tcW w:w="3261" w:type="dxa"/>
            <w:shd w:val="clear" w:color="auto" w:fill="auto"/>
          </w:tcPr>
          <w:p w:rsidR="0034519C" w:rsidRPr="000866AB" w:rsidRDefault="0034519C" w:rsidP="0034519C">
            <w:pPr>
              <w:tabs>
                <w:tab w:val="left" w:pos="-720"/>
                <w:tab w:val="left" w:pos="0"/>
                <w:tab w:val="left" w:pos="219"/>
                <w:tab w:val="left" w:pos="616"/>
                <w:tab w:val="left" w:pos="2160"/>
                <w:tab w:val="left" w:pos="2880"/>
              </w:tabs>
              <w:rPr>
                <w:rFonts w:ascii="Calibri" w:hAnsi="Calibri" w:cs="Calibri"/>
                <w:sz w:val="26"/>
                <w:szCs w:val="26"/>
              </w:rPr>
            </w:pPr>
            <w:r w:rsidRPr="000866AB">
              <w:rPr>
                <w:rFonts w:ascii="Calibri" w:hAnsi="Calibri" w:cs="Calibri"/>
              </w:rPr>
              <w:t>Ime programa/programov:</w:t>
            </w:r>
            <w:r w:rsidRPr="000866AB">
              <w:rPr>
                <w:rFonts w:ascii="Calibri" w:hAnsi="Calibri" w:cs="Calibri"/>
                <w:sz w:val="26"/>
                <w:szCs w:val="26"/>
              </w:rPr>
              <w:t xml:space="preserve"> </w:t>
            </w:r>
            <w:r w:rsidRPr="000866AB">
              <w:rPr>
                <w:rFonts w:ascii="Calibri" w:hAnsi="Calibri" w:cs="Calibri"/>
                <w:sz w:val="12"/>
                <w:szCs w:val="12"/>
              </w:rPr>
              <w:t xml:space="preserve">(Pomočnik v biotehniki in oskrbi, Klepar-krovec, Zdravstvena nega, Strojni tehnik...) </w:t>
            </w:r>
          </w:p>
          <w:p w:rsidR="0034519C" w:rsidRPr="000866AB" w:rsidRDefault="0034519C" w:rsidP="0034519C">
            <w:pPr>
              <w:tabs>
                <w:tab w:val="left" w:pos="-720"/>
                <w:tab w:val="left" w:pos="0"/>
                <w:tab w:val="left" w:pos="219"/>
                <w:tab w:val="left" w:pos="616"/>
                <w:tab w:val="left" w:pos="2160"/>
                <w:tab w:val="left" w:pos="2880"/>
              </w:tabs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4677" w:type="dxa"/>
            <w:gridSpan w:val="4"/>
            <w:shd w:val="clear" w:color="auto" w:fill="auto"/>
          </w:tcPr>
          <w:p w:rsidR="0034519C" w:rsidRPr="000866AB" w:rsidRDefault="0034519C" w:rsidP="0034519C">
            <w:pPr>
              <w:tabs>
                <w:tab w:val="left" w:pos="-720"/>
                <w:tab w:val="left" w:pos="0"/>
                <w:tab w:val="left" w:pos="219"/>
                <w:tab w:val="left" w:pos="616"/>
                <w:tab w:val="left" w:pos="2160"/>
              </w:tabs>
              <w:rPr>
                <w:rFonts w:ascii="Calibri" w:hAnsi="Calibri" w:cs="Calibri"/>
                <w:sz w:val="22"/>
                <w:szCs w:val="22"/>
              </w:rPr>
            </w:pPr>
            <w:r w:rsidRPr="000866AB">
              <w:rPr>
                <w:rFonts w:ascii="Calibri" w:hAnsi="Calibri" w:cs="Calibri"/>
                <w:sz w:val="22"/>
                <w:szCs w:val="22"/>
              </w:rPr>
              <w:t xml:space="preserve">Predmet: </w:t>
            </w:r>
          </w:p>
          <w:p w:rsidR="0034519C" w:rsidRPr="000866AB" w:rsidRDefault="0034519C" w:rsidP="0034519C">
            <w:pPr>
              <w:tabs>
                <w:tab w:val="left" w:pos="-720"/>
                <w:tab w:val="left" w:pos="0"/>
                <w:tab w:val="left" w:pos="219"/>
                <w:tab w:val="left" w:pos="616"/>
                <w:tab w:val="left" w:pos="2160"/>
              </w:tabs>
              <w:rPr>
                <w:rFonts w:ascii="Calibri" w:hAnsi="Calibri" w:cs="Calibri"/>
                <w:sz w:val="22"/>
                <w:szCs w:val="22"/>
              </w:rPr>
            </w:pPr>
          </w:p>
          <w:p w:rsidR="0034519C" w:rsidRPr="000866AB" w:rsidRDefault="0034519C" w:rsidP="00A16B94">
            <w:pPr>
              <w:tabs>
                <w:tab w:val="left" w:pos="-720"/>
                <w:tab w:val="left" w:pos="0"/>
                <w:tab w:val="left" w:pos="219"/>
                <w:tab w:val="left" w:pos="616"/>
                <w:tab w:val="left" w:pos="216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53" w:type="dxa"/>
            <w:shd w:val="clear" w:color="auto" w:fill="auto"/>
          </w:tcPr>
          <w:p w:rsidR="0034519C" w:rsidRPr="000866AB" w:rsidRDefault="0034519C" w:rsidP="0034519C">
            <w:pPr>
              <w:tabs>
                <w:tab w:val="left" w:pos="-720"/>
                <w:tab w:val="left" w:pos="0"/>
                <w:tab w:val="left" w:pos="219"/>
                <w:tab w:val="left" w:pos="616"/>
              </w:tabs>
              <w:rPr>
                <w:rFonts w:ascii="Calibri" w:hAnsi="Calibri" w:cs="Calibri"/>
                <w:sz w:val="22"/>
                <w:szCs w:val="22"/>
              </w:rPr>
            </w:pPr>
            <w:r w:rsidRPr="000866A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Razred: </w:t>
            </w:r>
            <w:r w:rsidRPr="000866AB">
              <w:rPr>
                <w:rFonts w:ascii="Calibri" w:hAnsi="Calibri" w:cs="Calibri"/>
                <w:sz w:val="22"/>
                <w:szCs w:val="22"/>
              </w:rPr>
              <w:t xml:space="preserve">Letnik: </w:t>
            </w:r>
          </w:p>
          <w:p w:rsidR="0034519C" w:rsidRPr="000866AB" w:rsidRDefault="0034519C" w:rsidP="00A16B94">
            <w:pPr>
              <w:tabs>
                <w:tab w:val="left" w:pos="-720"/>
                <w:tab w:val="left" w:pos="0"/>
                <w:tab w:val="left" w:pos="219"/>
                <w:tab w:val="left" w:pos="616"/>
              </w:tabs>
              <w:rPr>
                <w:rFonts w:ascii="Calibri" w:hAnsi="Calibri" w:cs="Calibri"/>
                <w:sz w:val="22"/>
                <w:szCs w:val="22"/>
              </w:rPr>
            </w:pPr>
            <w:r w:rsidRPr="000866AB">
              <w:rPr>
                <w:rFonts w:ascii="Calibri" w:hAnsi="Calibri" w:cs="Calibri"/>
                <w:sz w:val="22"/>
                <w:szCs w:val="22"/>
              </w:rPr>
              <w:t>Število ur:</w:t>
            </w:r>
            <w:r w:rsidR="00F226CF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34519C" w:rsidRPr="00604B2E" w:rsidTr="005433B4">
        <w:tc>
          <w:tcPr>
            <w:tcW w:w="3261" w:type="dxa"/>
            <w:shd w:val="clear" w:color="auto" w:fill="auto"/>
          </w:tcPr>
          <w:p w:rsidR="0034519C" w:rsidRPr="000866AB" w:rsidRDefault="0034519C" w:rsidP="0034519C">
            <w:pPr>
              <w:tabs>
                <w:tab w:val="left" w:pos="-720"/>
                <w:tab w:val="left" w:pos="0"/>
                <w:tab w:val="left" w:pos="219"/>
                <w:tab w:val="left" w:pos="616"/>
                <w:tab w:val="left" w:pos="2160"/>
                <w:tab w:val="left" w:pos="2880"/>
              </w:tabs>
              <w:rPr>
                <w:rFonts w:ascii="Calibri" w:hAnsi="Calibri" w:cs="Calibri"/>
                <w:color w:val="808080"/>
                <w:sz w:val="26"/>
                <w:szCs w:val="26"/>
              </w:rPr>
            </w:pPr>
            <w:r w:rsidRPr="000866AB">
              <w:rPr>
                <w:rFonts w:ascii="Calibri" w:hAnsi="Calibri" w:cs="Calibri"/>
                <w:color w:val="808080"/>
              </w:rPr>
              <w:t>Ime programa/programov:</w:t>
            </w:r>
            <w:r w:rsidRPr="000866AB">
              <w:rPr>
                <w:rFonts w:ascii="Calibri" w:hAnsi="Calibri" w:cs="Calibri"/>
                <w:color w:val="808080"/>
                <w:sz w:val="26"/>
                <w:szCs w:val="26"/>
              </w:rPr>
              <w:t xml:space="preserve"> </w:t>
            </w:r>
            <w:r w:rsidRPr="000866AB">
              <w:rPr>
                <w:rFonts w:ascii="Calibri" w:hAnsi="Calibri" w:cs="Calibri"/>
                <w:color w:val="808080"/>
                <w:sz w:val="12"/>
                <w:szCs w:val="12"/>
              </w:rPr>
              <w:t xml:space="preserve">(Pomočnik v biotehniki in oskrbi, Klepar-krovec, Zdravstvena nega, Strojni tehnik...) </w:t>
            </w:r>
          </w:p>
        </w:tc>
        <w:tc>
          <w:tcPr>
            <w:tcW w:w="4677" w:type="dxa"/>
            <w:gridSpan w:val="4"/>
            <w:shd w:val="clear" w:color="auto" w:fill="auto"/>
          </w:tcPr>
          <w:p w:rsidR="0034519C" w:rsidRPr="000866AB" w:rsidRDefault="0034519C" w:rsidP="0034519C">
            <w:pPr>
              <w:tabs>
                <w:tab w:val="left" w:pos="-720"/>
                <w:tab w:val="left" w:pos="0"/>
                <w:tab w:val="left" w:pos="219"/>
                <w:tab w:val="left" w:pos="616"/>
                <w:tab w:val="left" w:pos="2160"/>
              </w:tabs>
              <w:rPr>
                <w:rFonts w:ascii="Calibri" w:hAnsi="Calibri" w:cs="Calibri"/>
                <w:color w:val="808080"/>
                <w:sz w:val="22"/>
                <w:szCs w:val="22"/>
              </w:rPr>
            </w:pPr>
            <w:r w:rsidRPr="000866AB">
              <w:rPr>
                <w:rFonts w:ascii="Calibri" w:hAnsi="Calibri" w:cs="Calibri"/>
                <w:color w:val="808080"/>
                <w:sz w:val="22"/>
                <w:szCs w:val="22"/>
              </w:rPr>
              <w:t>Predmet:</w:t>
            </w:r>
          </w:p>
          <w:p w:rsidR="0034519C" w:rsidRPr="000866AB" w:rsidRDefault="0034519C" w:rsidP="0034519C">
            <w:pPr>
              <w:tabs>
                <w:tab w:val="left" w:pos="-720"/>
                <w:tab w:val="left" w:pos="0"/>
                <w:tab w:val="left" w:pos="219"/>
                <w:tab w:val="left" w:pos="616"/>
                <w:tab w:val="left" w:pos="216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53" w:type="dxa"/>
            <w:shd w:val="clear" w:color="auto" w:fill="auto"/>
          </w:tcPr>
          <w:p w:rsidR="0034519C" w:rsidRPr="000866AB" w:rsidRDefault="0034519C" w:rsidP="0034519C">
            <w:pPr>
              <w:tabs>
                <w:tab w:val="left" w:pos="-720"/>
                <w:tab w:val="left" w:pos="0"/>
                <w:tab w:val="left" w:pos="219"/>
                <w:tab w:val="left" w:pos="616"/>
              </w:tabs>
              <w:rPr>
                <w:rFonts w:ascii="Calibri" w:hAnsi="Calibri" w:cs="Calibri"/>
                <w:color w:val="808080"/>
              </w:rPr>
            </w:pPr>
            <w:r w:rsidRPr="000866AB">
              <w:rPr>
                <w:rFonts w:ascii="Calibri" w:hAnsi="Calibri" w:cs="Calibri"/>
                <w:color w:val="808080"/>
              </w:rPr>
              <w:t>Razred:</w:t>
            </w:r>
          </w:p>
          <w:p w:rsidR="0034519C" w:rsidRPr="000866AB" w:rsidRDefault="0034519C" w:rsidP="0034519C">
            <w:pPr>
              <w:tabs>
                <w:tab w:val="left" w:pos="-720"/>
                <w:tab w:val="left" w:pos="0"/>
                <w:tab w:val="left" w:pos="219"/>
                <w:tab w:val="left" w:pos="616"/>
              </w:tabs>
              <w:rPr>
                <w:rFonts w:ascii="Calibri" w:hAnsi="Calibri" w:cs="Calibri"/>
                <w:color w:val="808080"/>
              </w:rPr>
            </w:pPr>
            <w:r w:rsidRPr="000866AB">
              <w:rPr>
                <w:rFonts w:ascii="Calibri" w:hAnsi="Calibri" w:cs="Calibri"/>
                <w:color w:val="808080"/>
              </w:rPr>
              <w:t xml:space="preserve">Letnik: </w:t>
            </w:r>
          </w:p>
          <w:p w:rsidR="0034519C" w:rsidRPr="000866AB" w:rsidRDefault="0034519C" w:rsidP="0034519C">
            <w:pPr>
              <w:tabs>
                <w:tab w:val="left" w:pos="-720"/>
                <w:tab w:val="left" w:pos="0"/>
                <w:tab w:val="left" w:pos="219"/>
                <w:tab w:val="left" w:pos="616"/>
              </w:tabs>
              <w:rPr>
                <w:rFonts w:ascii="Calibri" w:hAnsi="Calibri" w:cs="Calibri"/>
              </w:rPr>
            </w:pPr>
            <w:r w:rsidRPr="000866AB">
              <w:rPr>
                <w:rFonts w:ascii="Calibri" w:hAnsi="Calibri" w:cs="Calibri"/>
                <w:color w:val="808080"/>
              </w:rPr>
              <w:t>Število ur:</w:t>
            </w:r>
          </w:p>
        </w:tc>
      </w:tr>
      <w:tr w:rsidR="0034519C" w:rsidRPr="00604B2E" w:rsidTr="005433B4">
        <w:tc>
          <w:tcPr>
            <w:tcW w:w="3261" w:type="dxa"/>
            <w:shd w:val="clear" w:color="auto" w:fill="auto"/>
          </w:tcPr>
          <w:p w:rsidR="0034519C" w:rsidRPr="000866AB" w:rsidRDefault="0034519C" w:rsidP="0034519C">
            <w:pPr>
              <w:tabs>
                <w:tab w:val="left" w:pos="-720"/>
                <w:tab w:val="left" w:pos="0"/>
                <w:tab w:val="left" w:pos="219"/>
                <w:tab w:val="left" w:pos="616"/>
                <w:tab w:val="left" w:pos="2160"/>
                <w:tab w:val="left" w:pos="2880"/>
              </w:tabs>
              <w:rPr>
                <w:rFonts w:ascii="Calibri" w:hAnsi="Calibri" w:cs="Calibri"/>
                <w:color w:val="808080"/>
                <w:sz w:val="26"/>
                <w:szCs w:val="26"/>
              </w:rPr>
            </w:pPr>
            <w:r w:rsidRPr="000866AB">
              <w:rPr>
                <w:rFonts w:ascii="Calibri" w:hAnsi="Calibri" w:cs="Calibri"/>
                <w:color w:val="808080"/>
              </w:rPr>
              <w:t>Ime programa/programov:</w:t>
            </w:r>
            <w:r w:rsidRPr="000866AB">
              <w:rPr>
                <w:rFonts w:ascii="Calibri" w:hAnsi="Calibri" w:cs="Calibri"/>
                <w:color w:val="808080"/>
                <w:sz w:val="26"/>
                <w:szCs w:val="26"/>
              </w:rPr>
              <w:t xml:space="preserve"> </w:t>
            </w:r>
            <w:r w:rsidRPr="000866AB">
              <w:rPr>
                <w:rFonts w:ascii="Calibri" w:hAnsi="Calibri" w:cs="Calibri"/>
                <w:color w:val="808080"/>
                <w:sz w:val="12"/>
                <w:szCs w:val="12"/>
              </w:rPr>
              <w:t xml:space="preserve">(Pomočnik v biotehniki in oskrbi, Klepar-krovec, Zdravstvena nega, Strojni tehnik...) </w:t>
            </w:r>
          </w:p>
          <w:p w:rsidR="0034519C" w:rsidRPr="000866AB" w:rsidRDefault="0034519C" w:rsidP="0034519C">
            <w:pPr>
              <w:tabs>
                <w:tab w:val="left" w:pos="-720"/>
                <w:tab w:val="left" w:pos="0"/>
                <w:tab w:val="left" w:pos="219"/>
                <w:tab w:val="left" w:pos="616"/>
                <w:tab w:val="left" w:pos="2160"/>
                <w:tab w:val="left" w:pos="2880"/>
              </w:tabs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4677" w:type="dxa"/>
            <w:gridSpan w:val="4"/>
            <w:shd w:val="clear" w:color="auto" w:fill="auto"/>
          </w:tcPr>
          <w:p w:rsidR="0034519C" w:rsidRPr="000866AB" w:rsidRDefault="0034519C" w:rsidP="0034519C">
            <w:pPr>
              <w:tabs>
                <w:tab w:val="left" w:pos="-720"/>
                <w:tab w:val="left" w:pos="0"/>
                <w:tab w:val="left" w:pos="219"/>
                <w:tab w:val="left" w:pos="616"/>
                <w:tab w:val="left" w:pos="2160"/>
              </w:tabs>
              <w:rPr>
                <w:rFonts w:ascii="Calibri" w:hAnsi="Calibri" w:cs="Calibri"/>
                <w:color w:val="808080"/>
                <w:sz w:val="26"/>
                <w:szCs w:val="26"/>
              </w:rPr>
            </w:pPr>
            <w:r w:rsidRPr="000866AB">
              <w:rPr>
                <w:rFonts w:ascii="Calibri" w:hAnsi="Calibri" w:cs="Calibri"/>
                <w:color w:val="808080"/>
                <w:sz w:val="26"/>
                <w:szCs w:val="26"/>
              </w:rPr>
              <w:t>Predmet:</w:t>
            </w:r>
          </w:p>
          <w:p w:rsidR="0034519C" w:rsidRPr="000866AB" w:rsidRDefault="0034519C" w:rsidP="0034519C">
            <w:pPr>
              <w:tabs>
                <w:tab w:val="left" w:pos="-720"/>
                <w:tab w:val="left" w:pos="0"/>
                <w:tab w:val="left" w:pos="219"/>
                <w:tab w:val="left" w:pos="616"/>
                <w:tab w:val="left" w:pos="2160"/>
              </w:tabs>
              <w:rPr>
                <w:rFonts w:ascii="Calibri" w:hAnsi="Calibri" w:cs="Calibri"/>
                <w:color w:val="808080"/>
                <w:sz w:val="26"/>
                <w:szCs w:val="26"/>
              </w:rPr>
            </w:pPr>
          </w:p>
          <w:p w:rsidR="0034519C" w:rsidRPr="000866AB" w:rsidRDefault="0034519C" w:rsidP="0034519C">
            <w:pPr>
              <w:tabs>
                <w:tab w:val="left" w:pos="-720"/>
                <w:tab w:val="left" w:pos="0"/>
                <w:tab w:val="left" w:pos="219"/>
                <w:tab w:val="left" w:pos="616"/>
                <w:tab w:val="left" w:pos="2160"/>
              </w:tabs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2253" w:type="dxa"/>
            <w:shd w:val="clear" w:color="auto" w:fill="auto"/>
          </w:tcPr>
          <w:p w:rsidR="0034519C" w:rsidRPr="000866AB" w:rsidRDefault="0034519C" w:rsidP="0034519C">
            <w:pPr>
              <w:tabs>
                <w:tab w:val="left" w:pos="-720"/>
                <w:tab w:val="left" w:pos="0"/>
                <w:tab w:val="left" w:pos="219"/>
                <w:tab w:val="left" w:pos="616"/>
              </w:tabs>
              <w:rPr>
                <w:rFonts w:ascii="Calibri" w:hAnsi="Calibri" w:cs="Calibri"/>
                <w:color w:val="808080"/>
              </w:rPr>
            </w:pPr>
            <w:r w:rsidRPr="000866AB">
              <w:rPr>
                <w:rFonts w:ascii="Calibri" w:hAnsi="Calibri" w:cs="Calibri"/>
                <w:color w:val="808080"/>
              </w:rPr>
              <w:t>Razred:</w:t>
            </w:r>
          </w:p>
          <w:p w:rsidR="0034519C" w:rsidRPr="000866AB" w:rsidRDefault="0034519C" w:rsidP="0034519C">
            <w:pPr>
              <w:tabs>
                <w:tab w:val="left" w:pos="-720"/>
                <w:tab w:val="left" w:pos="0"/>
                <w:tab w:val="left" w:pos="219"/>
                <w:tab w:val="left" w:pos="616"/>
              </w:tabs>
              <w:rPr>
                <w:rFonts w:ascii="Calibri" w:hAnsi="Calibri" w:cs="Calibri"/>
                <w:color w:val="808080"/>
              </w:rPr>
            </w:pPr>
            <w:r w:rsidRPr="000866AB">
              <w:rPr>
                <w:rFonts w:ascii="Calibri" w:hAnsi="Calibri" w:cs="Calibri"/>
                <w:color w:val="808080"/>
              </w:rPr>
              <w:t xml:space="preserve">Letnik: </w:t>
            </w:r>
          </w:p>
          <w:p w:rsidR="0034519C" w:rsidRPr="000866AB" w:rsidRDefault="0034519C" w:rsidP="0034519C">
            <w:pPr>
              <w:tabs>
                <w:tab w:val="left" w:pos="-720"/>
                <w:tab w:val="left" w:pos="0"/>
                <w:tab w:val="left" w:pos="219"/>
                <w:tab w:val="left" w:pos="616"/>
              </w:tabs>
              <w:rPr>
                <w:rFonts w:ascii="Calibri" w:hAnsi="Calibri" w:cs="Calibri"/>
              </w:rPr>
            </w:pPr>
            <w:r w:rsidRPr="000866AB">
              <w:rPr>
                <w:rFonts w:ascii="Calibri" w:hAnsi="Calibri" w:cs="Calibri"/>
                <w:color w:val="808080"/>
              </w:rPr>
              <w:t>Število ur:</w:t>
            </w:r>
          </w:p>
        </w:tc>
      </w:tr>
      <w:tr w:rsidR="0034519C" w:rsidRPr="00604B2E" w:rsidTr="005433B4">
        <w:tc>
          <w:tcPr>
            <w:tcW w:w="6096" w:type="dxa"/>
            <w:gridSpan w:val="2"/>
            <w:shd w:val="clear" w:color="auto" w:fill="auto"/>
          </w:tcPr>
          <w:p w:rsidR="0034519C" w:rsidRPr="000866AB" w:rsidRDefault="0034519C" w:rsidP="0034519C">
            <w:pPr>
              <w:tabs>
                <w:tab w:val="left" w:pos="-720"/>
                <w:tab w:val="left" w:pos="0"/>
                <w:tab w:val="left" w:pos="219"/>
                <w:tab w:val="left" w:pos="616"/>
                <w:tab w:val="left" w:pos="2160"/>
                <w:tab w:val="left" w:pos="4578"/>
              </w:tabs>
              <w:spacing w:before="130" w:line="430" w:lineRule="exact"/>
              <w:ind w:right="-1163"/>
              <w:rPr>
                <w:rFonts w:ascii="Calibri" w:hAnsi="Calibri" w:cs="Calibri"/>
                <w:sz w:val="22"/>
                <w:szCs w:val="22"/>
              </w:rPr>
            </w:pPr>
            <w:r w:rsidRPr="000866AB">
              <w:rPr>
                <w:rFonts w:ascii="Calibri" w:hAnsi="Calibri" w:cs="Calibri"/>
                <w:sz w:val="22"/>
                <w:szCs w:val="22"/>
              </w:rPr>
              <w:t xml:space="preserve">Javnemu zavodu poslano v oceno: </w:t>
            </w:r>
          </w:p>
          <w:p w:rsidR="0034519C" w:rsidRPr="000866AB" w:rsidRDefault="0034519C" w:rsidP="00A16B94">
            <w:pPr>
              <w:tabs>
                <w:tab w:val="left" w:pos="-720"/>
                <w:tab w:val="left" w:pos="0"/>
                <w:tab w:val="left" w:pos="219"/>
                <w:tab w:val="left" w:pos="616"/>
                <w:tab w:val="left" w:pos="2160"/>
                <w:tab w:val="left" w:pos="4578"/>
              </w:tabs>
              <w:spacing w:after="133" w:line="430" w:lineRule="exact"/>
              <w:ind w:right="-1163"/>
              <w:rPr>
                <w:rFonts w:ascii="Calibri" w:hAnsi="Calibri" w:cs="Calibri"/>
                <w:sz w:val="22"/>
                <w:szCs w:val="22"/>
              </w:rPr>
            </w:pPr>
            <w:r w:rsidRPr="000866AB">
              <w:rPr>
                <w:rFonts w:ascii="Calibri" w:hAnsi="Calibri" w:cs="Calibri"/>
                <w:sz w:val="22"/>
                <w:szCs w:val="22"/>
              </w:rPr>
              <w:t xml:space="preserve">Rok priprave ocene: </w:t>
            </w:r>
          </w:p>
        </w:tc>
        <w:tc>
          <w:tcPr>
            <w:tcW w:w="4095" w:type="dxa"/>
            <w:gridSpan w:val="4"/>
            <w:shd w:val="clear" w:color="auto" w:fill="auto"/>
          </w:tcPr>
          <w:p w:rsidR="0034519C" w:rsidRPr="000866AB" w:rsidRDefault="0034519C" w:rsidP="0034519C">
            <w:pPr>
              <w:tabs>
                <w:tab w:val="left" w:pos="-720"/>
                <w:tab w:val="left" w:pos="0"/>
                <w:tab w:val="left" w:pos="219"/>
                <w:tab w:val="left" w:pos="616"/>
                <w:tab w:val="left" w:pos="4578"/>
              </w:tabs>
              <w:spacing w:before="130" w:after="133"/>
              <w:ind w:right="-1163"/>
              <w:rPr>
                <w:rFonts w:ascii="Calibri" w:hAnsi="Calibri" w:cs="Calibri"/>
                <w:sz w:val="22"/>
                <w:szCs w:val="22"/>
              </w:rPr>
            </w:pPr>
            <w:r w:rsidRPr="000866AB">
              <w:rPr>
                <w:rFonts w:ascii="Calibri" w:hAnsi="Calibri" w:cs="Calibri"/>
                <w:sz w:val="22"/>
                <w:szCs w:val="22"/>
              </w:rPr>
              <w:t>Podpis tajnika Komisije za učbenike:</w:t>
            </w:r>
          </w:p>
          <w:p w:rsidR="0034519C" w:rsidRPr="000866AB" w:rsidRDefault="0034519C" w:rsidP="0034519C">
            <w:pPr>
              <w:tabs>
                <w:tab w:val="left" w:pos="-720"/>
                <w:tab w:val="left" w:pos="0"/>
                <w:tab w:val="left" w:pos="219"/>
                <w:tab w:val="left" w:pos="616"/>
                <w:tab w:val="left" w:pos="4578"/>
              </w:tabs>
              <w:spacing w:before="130" w:after="133"/>
              <w:ind w:right="-1163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690524" w:rsidRDefault="00690524"/>
    <w:p w:rsidR="00690524" w:rsidRDefault="00690524">
      <w:pPr>
        <w:autoSpaceDE/>
        <w:autoSpaceDN/>
        <w:adjustRightInd/>
      </w:pPr>
      <w:r>
        <w:br w:type="page"/>
      </w:r>
    </w:p>
    <w:p w:rsidR="00690524" w:rsidRPr="008055E2" w:rsidRDefault="00690524" w:rsidP="00690524">
      <w:pPr>
        <w:jc w:val="right"/>
        <w:rPr>
          <w:rFonts w:ascii="Franklin Gothic Medium Cond" w:hAnsi="Franklin Gothic Medium Cond" w:cs="ZapfEllipt BT"/>
          <w:b/>
          <w:bCs/>
          <w:color w:val="A6A6A6" w:themeColor="background1" w:themeShade="A6"/>
          <w:sz w:val="30"/>
          <w:szCs w:val="30"/>
        </w:rPr>
      </w:pPr>
      <w:r w:rsidRPr="008055E2">
        <w:rPr>
          <w:rFonts w:ascii="Franklin Gothic Medium Cond" w:hAnsi="Franklin Gothic Medium Cond" w:cs="ZapfEllipt BT"/>
          <w:b/>
          <w:bCs/>
          <w:color w:val="A6A6A6" w:themeColor="background1" w:themeShade="A6"/>
          <w:sz w:val="30"/>
          <w:szCs w:val="30"/>
        </w:rPr>
        <w:lastRenderedPageBreak/>
        <w:t>OCENA</w:t>
      </w:r>
    </w:p>
    <w:p w:rsidR="00690524" w:rsidRPr="008055E2" w:rsidRDefault="00690524" w:rsidP="00690524">
      <w:pPr>
        <w:jc w:val="right"/>
        <w:rPr>
          <w:rFonts w:ascii="Franklin Gothic Book" w:hAnsi="Franklin Gothic Book" w:cs="ZapfEllipt BT"/>
          <w:color w:val="A6A6A6" w:themeColor="background1" w:themeShade="A6"/>
          <w:sz w:val="18"/>
          <w:szCs w:val="18"/>
        </w:rPr>
      </w:pPr>
      <w:r w:rsidRPr="008055E2">
        <w:rPr>
          <w:rFonts w:ascii="Franklin Gothic Book" w:hAnsi="Franklin Gothic Book" w:cs="ZapfEllipt BT"/>
          <w:b/>
          <w:bCs/>
          <w:color w:val="A6A6A6" w:themeColor="background1" w:themeShade="A6"/>
        </w:rPr>
        <w:t>ZAVODA REPUBLIKE SLOVENIJE ZA ŠOLSTVO</w:t>
      </w:r>
    </w:p>
    <w:p w:rsidR="00690524" w:rsidRPr="00D15026" w:rsidRDefault="00690524" w:rsidP="00690524">
      <w:pPr>
        <w:pStyle w:val="Glava"/>
        <w:jc w:val="right"/>
        <w:rPr>
          <w:rFonts w:ascii="Franklin Gothic Book" w:hAnsi="Franklin Gothic Book"/>
          <w:color w:val="808080"/>
        </w:rPr>
      </w:pPr>
      <w:r w:rsidRPr="00D15026">
        <w:rPr>
          <w:rFonts w:ascii="Franklin Gothic Book" w:hAnsi="Franklin Gothic Book" w:cs="ZapfEllipt BT"/>
          <w:color w:val="808080"/>
          <w:sz w:val="14"/>
          <w:szCs w:val="14"/>
        </w:rPr>
        <w:t xml:space="preserve"> O </w:t>
      </w:r>
      <w:r>
        <w:rPr>
          <w:rFonts w:ascii="Franklin Gothic Book" w:hAnsi="Franklin Gothic Book" w:cs="ZapfEllipt BT"/>
          <w:color w:val="808080"/>
          <w:sz w:val="14"/>
          <w:szCs w:val="14"/>
        </w:rPr>
        <w:t>U</w:t>
      </w:r>
      <w:r w:rsidRPr="00D15026">
        <w:rPr>
          <w:rFonts w:ascii="Franklin Gothic Book" w:hAnsi="Franklin Gothic Book" w:cs="ZapfEllipt BT"/>
          <w:color w:val="808080"/>
          <w:sz w:val="14"/>
          <w:szCs w:val="14"/>
        </w:rPr>
        <w:t>SKLA</w:t>
      </w:r>
      <w:r>
        <w:rPr>
          <w:rFonts w:ascii="Franklin Gothic Book" w:hAnsi="Franklin Gothic Book" w:cs="ZapfEllipt BT"/>
          <w:color w:val="808080"/>
          <w:sz w:val="14"/>
          <w:szCs w:val="14"/>
        </w:rPr>
        <w:t>JE</w:t>
      </w:r>
      <w:r w:rsidRPr="00D15026">
        <w:rPr>
          <w:rFonts w:ascii="Franklin Gothic Book" w:hAnsi="Franklin Gothic Book" w:cs="ZapfEllipt BT"/>
          <w:color w:val="808080"/>
          <w:sz w:val="14"/>
          <w:szCs w:val="14"/>
        </w:rPr>
        <w:t>NOSTI UČBENIKA S CILJI, STANDARDI ZNANJA IN VSEBINAMI Z UČNIM NAČRTOM  OZ. KATALOGOM ZNANJA</w:t>
      </w:r>
    </w:p>
    <w:p w:rsidR="008055E2" w:rsidRDefault="008055E2"/>
    <w:tbl>
      <w:tblPr>
        <w:tblW w:w="1019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0191"/>
      </w:tblGrid>
      <w:tr w:rsidR="0034519C" w:rsidRPr="00604B2E" w:rsidTr="005433B4">
        <w:trPr>
          <w:trHeight w:val="686"/>
        </w:trPr>
        <w:tc>
          <w:tcPr>
            <w:tcW w:w="10191" w:type="dxa"/>
            <w:shd w:val="clear" w:color="auto" w:fill="auto"/>
          </w:tcPr>
          <w:p w:rsidR="0034519C" w:rsidRPr="000866AB" w:rsidRDefault="0034519C" w:rsidP="0034519C">
            <w:pPr>
              <w:tabs>
                <w:tab w:val="left" w:pos="-720"/>
                <w:tab w:val="left" w:pos="0"/>
                <w:tab w:val="left" w:pos="219"/>
                <w:tab w:val="left" w:pos="616"/>
                <w:tab w:val="left" w:pos="2160"/>
                <w:tab w:val="left" w:pos="2880"/>
              </w:tabs>
              <w:spacing w:before="130" w:after="133"/>
              <w:rPr>
                <w:rFonts w:ascii="Calibri" w:hAnsi="Calibri" w:cs="Calibri"/>
                <w:sz w:val="26"/>
                <w:szCs w:val="26"/>
              </w:rPr>
            </w:pPr>
            <w:r w:rsidRPr="000866AB">
              <w:rPr>
                <w:rFonts w:ascii="Calibri" w:hAnsi="Calibri" w:cs="Calibri"/>
              </w:rPr>
              <w:br w:type="page"/>
            </w:r>
            <w:r w:rsidRPr="000866AB">
              <w:rPr>
                <w:rFonts w:ascii="Calibri" w:hAnsi="Calibri" w:cs="Calibri"/>
              </w:rPr>
              <w:br w:type="page"/>
            </w:r>
            <w:r w:rsidRPr="000866AB">
              <w:rPr>
                <w:rFonts w:ascii="Calibri" w:hAnsi="Calibri" w:cs="Calibri"/>
              </w:rPr>
              <w:br w:type="page"/>
            </w:r>
            <w:r w:rsidRPr="000866AB">
              <w:rPr>
                <w:rFonts w:ascii="Calibri" w:hAnsi="Calibri" w:cs="Calibri"/>
                <w:b/>
                <w:bCs/>
                <w:sz w:val="26"/>
                <w:szCs w:val="26"/>
              </w:rPr>
              <w:t>II. PODATKI O PREDMETNI OZ. PODROČNI SKUPINI</w:t>
            </w:r>
          </w:p>
        </w:tc>
      </w:tr>
      <w:tr w:rsidR="0034519C" w:rsidRPr="00604B2E" w:rsidTr="005433B4">
        <w:tc>
          <w:tcPr>
            <w:tcW w:w="10191" w:type="dxa"/>
            <w:shd w:val="clear" w:color="auto" w:fill="auto"/>
          </w:tcPr>
          <w:p w:rsidR="0034519C" w:rsidRPr="000866AB" w:rsidRDefault="0034519C" w:rsidP="0034519C">
            <w:pPr>
              <w:tabs>
                <w:tab w:val="left" w:pos="-720"/>
                <w:tab w:val="left" w:pos="0"/>
                <w:tab w:val="left" w:pos="219"/>
                <w:tab w:val="left" w:pos="616"/>
                <w:tab w:val="left" w:pos="2160"/>
                <w:tab w:val="left" w:pos="2880"/>
              </w:tabs>
              <w:spacing w:before="130" w:after="133"/>
              <w:rPr>
                <w:rFonts w:ascii="Calibri" w:hAnsi="Calibri" w:cs="Calibri"/>
                <w:sz w:val="26"/>
                <w:szCs w:val="26"/>
              </w:rPr>
            </w:pPr>
            <w:r w:rsidRPr="000866AB">
              <w:rPr>
                <w:rFonts w:ascii="Calibri" w:hAnsi="Calibri" w:cs="Calibri"/>
                <w:sz w:val="26"/>
                <w:szCs w:val="26"/>
              </w:rPr>
              <w:t>Predmetna oz. področna skupina:</w:t>
            </w:r>
          </w:p>
        </w:tc>
      </w:tr>
      <w:tr w:rsidR="0034519C" w:rsidRPr="00604B2E" w:rsidTr="005433B4">
        <w:tc>
          <w:tcPr>
            <w:tcW w:w="10191" w:type="dxa"/>
            <w:shd w:val="clear" w:color="auto" w:fill="auto"/>
          </w:tcPr>
          <w:p w:rsidR="0034519C" w:rsidRPr="000866AB" w:rsidRDefault="0034519C" w:rsidP="0034519C">
            <w:pPr>
              <w:tabs>
                <w:tab w:val="left" w:pos="-720"/>
                <w:tab w:val="left" w:pos="0"/>
                <w:tab w:val="left" w:pos="219"/>
                <w:tab w:val="left" w:pos="616"/>
                <w:tab w:val="left" w:pos="2160"/>
                <w:tab w:val="left" w:pos="2880"/>
              </w:tabs>
              <w:spacing w:before="130"/>
              <w:rPr>
                <w:rFonts w:ascii="Calibri" w:hAnsi="Calibri" w:cs="Calibri"/>
                <w:sz w:val="26"/>
                <w:szCs w:val="26"/>
              </w:rPr>
            </w:pPr>
            <w:r w:rsidRPr="000866AB">
              <w:rPr>
                <w:rFonts w:ascii="Calibri" w:hAnsi="Calibri" w:cs="Calibri"/>
                <w:sz w:val="26"/>
                <w:szCs w:val="26"/>
              </w:rPr>
              <w:t>Ime in priimek vodje:</w:t>
            </w:r>
          </w:p>
          <w:p w:rsidR="0034519C" w:rsidRPr="000866AB" w:rsidRDefault="0034519C" w:rsidP="0034519C">
            <w:pPr>
              <w:tabs>
                <w:tab w:val="left" w:pos="-720"/>
                <w:tab w:val="left" w:pos="0"/>
                <w:tab w:val="left" w:pos="219"/>
                <w:tab w:val="left" w:pos="616"/>
                <w:tab w:val="left" w:pos="2160"/>
                <w:tab w:val="left" w:pos="2880"/>
              </w:tabs>
              <w:spacing w:after="133"/>
              <w:rPr>
                <w:rFonts w:ascii="Calibri" w:hAnsi="Calibri" w:cs="Calibri"/>
                <w:sz w:val="22"/>
                <w:szCs w:val="22"/>
              </w:rPr>
            </w:pPr>
            <w:r w:rsidRPr="000866AB">
              <w:rPr>
                <w:rFonts w:ascii="Calibri" w:hAnsi="Calibri" w:cs="Calibri"/>
                <w:sz w:val="22"/>
                <w:szCs w:val="22"/>
              </w:rPr>
              <w:t>(z velikimi tiskanimi črkami)</w:t>
            </w:r>
          </w:p>
        </w:tc>
      </w:tr>
      <w:tr w:rsidR="0034519C" w:rsidRPr="00604B2E" w:rsidTr="005433B4">
        <w:tc>
          <w:tcPr>
            <w:tcW w:w="10191" w:type="dxa"/>
            <w:shd w:val="clear" w:color="auto" w:fill="auto"/>
          </w:tcPr>
          <w:p w:rsidR="0034519C" w:rsidRPr="000866AB" w:rsidRDefault="0034519C" w:rsidP="0034519C">
            <w:pPr>
              <w:tabs>
                <w:tab w:val="left" w:pos="-720"/>
                <w:tab w:val="left" w:pos="0"/>
                <w:tab w:val="left" w:pos="219"/>
                <w:tab w:val="left" w:pos="616"/>
                <w:tab w:val="left" w:pos="2160"/>
                <w:tab w:val="left" w:pos="2880"/>
              </w:tabs>
              <w:spacing w:before="130" w:after="133" w:line="360" w:lineRule="auto"/>
              <w:rPr>
                <w:rFonts w:ascii="Calibri" w:hAnsi="Calibri" w:cs="Calibri"/>
                <w:sz w:val="26"/>
                <w:szCs w:val="26"/>
              </w:rPr>
            </w:pPr>
            <w:r w:rsidRPr="000866AB">
              <w:rPr>
                <w:rFonts w:ascii="Calibri" w:hAnsi="Calibri" w:cs="Calibri"/>
                <w:sz w:val="26"/>
                <w:szCs w:val="26"/>
              </w:rPr>
              <w:t>Datum seje oziroma odločanja predmetne oz. področne skupine:</w:t>
            </w:r>
          </w:p>
        </w:tc>
      </w:tr>
      <w:tr w:rsidR="0034519C" w:rsidRPr="00604B2E" w:rsidTr="005433B4">
        <w:tc>
          <w:tcPr>
            <w:tcW w:w="10191" w:type="dxa"/>
            <w:shd w:val="clear" w:color="auto" w:fill="auto"/>
          </w:tcPr>
          <w:p w:rsidR="0034519C" w:rsidRPr="000866AB" w:rsidRDefault="0034519C" w:rsidP="0034519C">
            <w:pPr>
              <w:tabs>
                <w:tab w:val="left" w:pos="-720"/>
                <w:tab w:val="left" w:pos="0"/>
                <w:tab w:val="left" w:pos="219"/>
                <w:tab w:val="left" w:pos="616"/>
                <w:tab w:val="left" w:pos="2160"/>
                <w:tab w:val="left" w:pos="2880"/>
              </w:tabs>
              <w:spacing w:before="130" w:after="133"/>
              <w:ind w:left="737" w:hanging="737"/>
              <w:rPr>
                <w:rFonts w:ascii="Calibri" w:hAnsi="Calibri" w:cs="Calibri"/>
                <w:sz w:val="26"/>
                <w:szCs w:val="26"/>
              </w:rPr>
            </w:pPr>
            <w:r w:rsidRPr="000866AB">
              <w:rPr>
                <w:rFonts w:ascii="Calibri" w:hAnsi="Calibri" w:cs="Calibri"/>
                <w:b/>
                <w:bCs/>
                <w:sz w:val="26"/>
                <w:szCs w:val="26"/>
              </w:rPr>
              <w:t>III.</w:t>
            </w:r>
            <w:r w:rsidRPr="000866AB">
              <w:rPr>
                <w:rFonts w:ascii="Calibri" w:hAnsi="Calibri" w:cs="Calibri"/>
                <w:b/>
                <w:bCs/>
                <w:sz w:val="26"/>
                <w:szCs w:val="26"/>
              </w:rPr>
              <w:tab/>
              <w:t>SPLOŠNE UGOTOVITVE O VLOGI</w:t>
            </w:r>
          </w:p>
        </w:tc>
      </w:tr>
      <w:tr w:rsidR="0034519C" w:rsidRPr="00604B2E" w:rsidTr="005433B4">
        <w:tc>
          <w:tcPr>
            <w:tcW w:w="10191" w:type="dxa"/>
            <w:shd w:val="clear" w:color="auto" w:fill="auto"/>
          </w:tcPr>
          <w:p w:rsidR="0034519C" w:rsidRPr="000866AB" w:rsidRDefault="0034519C" w:rsidP="0034519C">
            <w:pPr>
              <w:tabs>
                <w:tab w:val="left" w:pos="-720"/>
                <w:tab w:val="left" w:pos="0"/>
                <w:tab w:val="left" w:pos="219"/>
                <w:tab w:val="left" w:pos="616"/>
                <w:tab w:val="left" w:pos="2160"/>
                <w:tab w:val="left" w:pos="2880"/>
              </w:tabs>
              <w:rPr>
                <w:rFonts w:ascii="Calibri" w:hAnsi="Calibri" w:cs="Calibri"/>
                <w:sz w:val="26"/>
                <w:szCs w:val="26"/>
              </w:rPr>
            </w:pPr>
          </w:p>
          <w:p w:rsidR="0034519C" w:rsidRPr="000866AB" w:rsidRDefault="0034519C" w:rsidP="0034519C">
            <w:pPr>
              <w:tabs>
                <w:tab w:val="left" w:pos="-720"/>
                <w:tab w:val="left" w:pos="0"/>
                <w:tab w:val="left" w:pos="219"/>
                <w:tab w:val="left" w:pos="616"/>
                <w:tab w:val="left" w:pos="2160"/>
                <w:tab w:val="left" w:pos="2880"/>
              </w:tabs>
              <w:rPr>
                <w:rFonts w:ascii="Calibri" w:hAnsi="Calibri" w:cs="Calibri"/>
                <w:sz w:val="26"/>
                <w:szCs w:val="26"/>
              </w:rPr>
            </w:pPr>
            <w:r w:rsidRPr="000866AB">
              <w:rPr>
                <w:rFonts w:ascii="Calibri" w:hAnsi="Calibri" w:cs="Calibri"/>
                <w:sz w:val="26"/>
                <w:szCs w:val="26"/>
              </w:rPr>
              <w:t>Uvrstitev učbenika v program/ programe, predmet/predmete je</w:t>
            </w:r>
          </w:p>
          <w:p w:rsidR="0034519C" w:rsidRPr="000866AB" w:rsidRDefault="0034519C" w:rsidP="0034519C">
            <w:pPr>
              <w:tabs>
                <w:tab w:val="left" w:pos="-720"/>
                <w:tab w:val="left" w:pos="616"/>
                <w:tab w:val="left" w:pos="2160"/>
                <w:tab w:val="left" w:pos="2880"/>
              </w:tabs>
              <w:ind w:left="3662" w:hanging="89"/>
              <w:rPr>
                <w:rFonts w:ascii="Calibri" w:hAnsi="Calibri" w:cs="Calibri"/>
                <w:sz w:val="26"/>
                <w:szCs w:val="26"/>
              </w:rPr>
            </w:pPr>
            <w:r w:rsidRPr="000866AB">
              <w:rPr>
                <w:rFonts w:ascii="Calibri" w:hAnsi="Calibri" w:cs="Calibri"/>
                <w:sz w:val="26"/>
                <w:szCs w:val="26"/>
              </w:rPr>
              <w:t>□  ustrezna</w:t>
            </w:r>
            <w:r w:rsidRPr="000866AB">
              <w:rPr>
                <w:rFonts w:ascii="Calibri" w:hAnsi="Calibri" w:cs="Calibri"/>
                <w:sz w:val="26"/>
                <w:szCs w:val="26"/>
              </w:rPr>
              <w:tab/>
            </w:r>
            <w:r w:rsidRPr="000866AB">
              <w:rPr>
                <w:rFonts w:ascii="Calibri" w:hAnsi="Calibri" w:cs="Calibri"/>
                <w:sz w:val="26"/>
                <w:szCs w:val="26"/>
              </w:rPr>
              <w:tab/>
              <w:t>□  neustrezna*</w:t>
            </w:r>
          </w:p>
          <w:p w:rsidR="0034519C" w:rsidRPr="000866AB" w:rsidRDefault="0034519C" w:rsidP="0034519C">
            <w:pPr>
              <w:tabs>
                <w:tab w:val="left" w:pos="-720"/>
                <w:tab w:val="left" w:pos="219"/>
                <w:tab w:val="left" w:pos="616"/>
                <w:tab w:val="left" w:pos="2160"/>
                <w:tab w:val="left" w:pos="2880"/>
                <w:tab w:val="left" w:pos="3869"/>
              </w:tabs>
              <w:ind w:left="3869"/>
              <w:rPr>
                <w:rFonts w:ascii="Calibri" w:hAnsi="Calibri" w:cs="Calibri"/>
                <w:sz w:val="26"/>
                <w:szCs w:val="26"/>
              </w:rPr>
            </w:pPr>
          </w:p>
          <w:p w:rsidR="0034519C" w:rsidRPr="000866AB" w:rsidRDefault="0034519C" w:rsidP="0034519C">
            <w:pPr>
              <w:tabs>
                <w:tab w:val="left" w:pos="-720"/>
                <w:tab w:val="left" w:pos="219"/>
                <w:tab w:val="left" w:pos="616"/>
                <w:tab w:val="left" w:pos="2168"/>
                <w:tab w:val="left" w:pos="4016"/>
                <w:tab w:val="left" w:pos="4233"/>
                <w:tab w:val="left" w:pos="5712"/>
                <w:tab w:val="left" w:pos="5992"/>
              </w:tabs>
              <w:ind w:left="3869" w:hanging="3869"/>
              <w:rPr>
                <w:rFonts w:ascii="Calibri" w:hAnsi="Calibri" w:cs="Calibri"/>
                <w:sz w:val="26"/>
                <w:szCs w:val="26"/>
              </w:rPr>
            </w:pPr>
            <w:r w:rsidRPr="000866AB">
              <w:rPr>
                <w:rFonts w:ascii="Calibri" w:hAnsi="Calibri" w:cs="Calibri"/>
                <w:sz w:val="26"/>
                <w:szCs w:val="26"/>
              </w:rPr>
              <w:t>U</w:t>
            </w:r>
            <w:r w:rsidRPr="000866AB">
              <w:rPr>
                <w:rFonts w:ascii="Calibri" w:hAnsi="Calibri" w:cs="Calibri"/>
                <w:bCs/>
                <w:sz w:val="26"/>
                <w:szCs w:val="26"/>
              </w:rPr>
              <w:t>čbenik</w:t>
            </w:r>
            <w:r w:rsidRPr="000866AB">
              <w:rPr>
                <w:rFonts w:ascii="Calibri" w:hAnsi="Calibri" w:cs="Calibri"/>
                <w:sz w:val="26"/>
                <w:szCs w:val="26"/>
              </w:rPr>
              <w:t xml:space="preserve"> bo/je izdan v </w:t>
            </w:r>
            <w:r w:rsidRPr="000866AB">
              <w:rPr>
                <w:rFonts w:ascii="Calibri" w:hAnsi="Calibri" w:cs="Calibri"/>
                <w:bCs/>
                <w:sz w:val="26"/>
                <w:szCs w:val="26"/>
              </w:rPr>
              <w:t xml:space="preserve">več delih     </w:t>
            </w:r>
            <w:r w:rsidRPr="000866AB">
              <w:rPr>
                <w:rFonts w:ascii="Calibri" w:hAnsi="Calibri" w:cs="Calibri"/>
                <w:sz w:val="26"/>
                <w:szCs w:val="26"/>
              </w:rPr>
              <w:t>□</w:t>
            </w:r>
            <w:r w:rsidRPr="000866AB">
              <w:rPr>
                <w:rFonts w:ascii="Calibri" w:hAnsi="Calibri" w:cs="Calibri"/>
                <w:sz w:val="26"/>
                <w:szCs w:val="26"/>
              </w:rPr>
              <w:tab/>
              <w:t>da</w:t>
            </w:r>
            <w:r w:rsidRPr="000866AB">
              <w:rPr>
                <w:rFonts w:ascii="Calibri" w:hAnsi="Calibri" w:cs="Calibri"/>
                <w:sz w:val="26"/>
                <w:szCs w:val="26"/>
              </w:rPr>
              <w:tab/>
            </w:r>
            <w:r w:rsidRPr="000866AB">
              <w:rPr>
                <w:rFonts w:ascii="Calibri" w:hAnsi="Calibri" w:cs="Calibri"/>
                <w:sz w:val="26"/>
                <w:szCs w:val="26"/>
              </w:rPr>
              <w:tab/>
              <w:t>□</w:t>
            </w:r>
            <w:r w:rsidRPr="000866AB">
              <w:rPr>
                <w:rFonts w:ascii="Calibri" w:hAnsi="Calibri" w:cs="Calibri"/>
                <w:sz w:val="26"/>
                <w:szCs w:val="26"/>
              </w:rPr>
              <w:tab/>
              <w:t xml:space="preserve"> ne </w:t>
            </w:r>
          </w:p>
          <w:p w:rsidR="0034519C" w:rsidRPr="000866AB" w:rsidRDefault="0034519C" w:rsidP="0034519C">
            <w:pPr>
              <w:tabs>
                <w:tab w:val="left" w:pos="-720"/>
                <w:tab w:val="left" w:pos="0"/>
                <w:tab w:val="left" w:pos="219"/>
                <w:tab w:val="left" w:pos="616"/>
                <w:tab w:val="left" w:pos="2160"/>
                <w:tab w:val="left" w:pos="2880"/>
              </w:tabs>
              <w:rPr>
                <w:rFonts w:ascii="Calibri" w:hAnsi="Calibri" w:cs="Calibri"/>
                <w:sz w:val="26"/>
                <w:szCs w:val="26"/>
              </w:rPr>
            </w:pPr>
          </w:p>
          <w:p w:rsidR="0034519C" w:rsidRPr="000866AB" w:rsidRDefault="0034519C" w:rsidP="0034519C">
            <w:pPr>
              <w:tabs>
                <w:tab w:val="left" w:pos="-720"/>
                <w:tab w:val="left" w:pos="0"/>
                <w:tab w:val="left" w:pos="219"/>
                <w:tab w:val="left" w:pos="616"/>
                <w:tab w:val="left" w:pos="2160"/>
                <w:tab w:val="left" w:pos="2880"/>
              </w:tabs>
              <w:rPr>
                <w:rFonts w:ascii="Calibri" w:hAnsi="Calibri" w:cs="Calibri"/>
                <w:sz w:val="26"/>
                <w:szCs w:val="26"/>
              </w:rPr>
            </w:pPr>
            <w:r w:rsidRPr="000866AB">
              <w:rPr>
                <w:rFonts w:ascii="Calibri" w:hAnsi="Calibri" w:cs="Calibri"/>
                <w:sz w:val="26"/>
                <w:szCs w:val="26"/>
              </w:rPr>
              <w:t>Pisna ugotovitev utemeljenosti priprave učbenika v več delih*:</w:t>
            </w:r>
          </w:p>
          <w:p w:rsidR="0034519C" w:rsidRPr="000866AB" w:rsidRDefault="0034519C" w:rsidP="0034519C">
            <w:pPr>
              <w:tabs>
                <w:tab w:val="left" w:pos="-720"/>
                <w:tab w:val="left" w:pos="0"/>
                <w:tab w:val="left" w:pos="219"/>
                <w:tab w:val="left" w:pos="616"/>
                <w:tab w:val="left" w:pos="2160"/>
                <w:tab w:val="left" w:pos="2880"/>
              </w:tabs>
              <w:rPr>
                <w:rFonts w:ascii="Calibri" w:hAnsi="Calibri" w:cs="Calibri"/>
                <w:sz w:val="26"/>
                <w:szCs w:val="26"/>
              </w:rPr>
            </w:pPr>
          </w:p>
          <w:p w:rsidR="0034519C" w:rsidRPr="000866AB" w:rsidRDefault="0034519C" w:rsidP="0034519C">
            <w:pPr>
              <w:tabs>
                <w:tab w:val="left" w:pos="-720"/>
                <w:tab w:val="left" w:pos="0"/>
                <w:tab w:val="left" w:pos="219"/>
                <w:tab w:val="left" w:pos="616"/>
                <w:tab w:val="left" w:pos="2160"/>
                <w:tab w:val="left" w:pos="2880"/>
              </w:tabs>
              <w:rPr>
                <w:rFonts w:ascii="Calibri" w:hAnsi="Calibri" w:cs="Calibri"/>
                <w:sz w:val="26"/>
                <w:szCs w:val="26"/>
              </w:rPr>
            </w:pPr>
          </w:p>
          <w:p w:rsidR="0034519C" w:rsidRPr="000866AB" w:rsidRDefault="0034519C" w:rsidP="0034519C">
            <w:pPr>
              <w:tabs>
                <w:tab w:val="left" w:pos="-720"/>
                <w:tab w:val="left" w:pos="0"/>
                <w:tab w:val="left" w:pos="219"/>
                <w:tab w:val="left" w:pos="616"/>
                <w:tab w:val="left" w:pos="2160"/>
                <w:tab w:val="left" w:pos="2880"/>
              </w:tabs>
              <w:rPr>
                <w:rFonts w:ascii="Calibri" w:hAnsi="Calibri" w:cs="Calibri"/>
                <w:sz w:val="26"/>
                <w:szCs w:val="26"/>
              </w:rPr>
            </w:pPr>
          </w:p>
          <w:p w:rsidR="0034519C" w:rsidRPr="000866AB" w:rsidRDefault="0034519C" w:rsidP="0034519C">
            <w:pPr>
              <w:tabs>
                <w:tab w:val="left" w:pos="-720"/>
                <w:tab w:val="left" w:pos="0"/>
                <w:tab w:val="left" w:pos="219"/>
                <w:tab w:val="left" w:pos="616"/>
                <w:tab w:val="left" w:pos="2160"/>
                <w:tab w:val="left" w:pos="2880"/>
              </w:tabs>
              <w:rPr>
                <w:rFonts w:ascii="Calibri" w:hAnsi="Calibri" w:cs="Calibri"/>
                <w:sz w:val="26"/>
                <w:szCs w:val="26"/>
              </w:rPr>
            </w:pPr>
          </w:p>
          <w:p w:rsidR="0034519C" w:rsidRPr="000866AB" w:rsidRDefault="0034519C" w:rsidP="0034519C">
            <w:pPr>
              <w:tabs>
                <w:tab w:val="left" w:pos="-720"/>
                <w:tab w:val="left" w:pos="0"/>
                <w:tab w:val="left" w:pos="219"/>
                <w:tab w:val="left" w:pos="616"/>
                <w:tab w:val="left" w:pos="2160"/>
                <w:tab w:val="left" w:pos="2880"/>
              </w:tabs>
              <w:rPr>
                <w:rFonts w:ascii="Calibri" w:hAnsi="Calibri" w:cs="Calibri"/>
                <w:sz w:val="26"/>
                <w:szCs w:val="26"/>
              </w:rPr>
            </w:pPr>
          </w:p>
          <w:p w:rsidR="0034519C" w:rsidRPr="000866AB" w:rsidRDefault="0034519C" w:rsidP="0034519C">
            <w:pPr>
              <w:tabs>
                <w:tab w:val="left" w:pos="-720"/>
                <w:tab w:val="left" w:pos="0"/>
                <w:tab w:val="left" w:pos="219"/>
                <w:tab w:val="left" w:pos="616"/>
                <w:tab w:val="left" w:pos="2160"/>
                <w:tab w:val="left" w:pos="2880"/>
              </w:tabs>
              <w:rPr>
                <w:rFonts w:ascii="Calibri" w:hAnsi="Calibri" w:cs="Calibri"/>
                <w:sz w:val="26"/>
                <w:szCs w:val="26"/>
              </w:rPr>
            </w:pPr>
          </w:p>
          <w:p w:rsidR="0034519C" w:rsidRPr="000866AB" w:rsidRDefault="0034519C" w:rsidP="0034519C">
            <w:pPr>
              <w:tabs>
                <w:tab w:val="left" w:pos="-720"/>
                <w:tab w:val="left" w:pos="0"/>
                <w:tab w:val="left" w:pos="219"/>
                <w:tab w:val="left" w:pos="616"/>
                <w:tab w:val="left" w:pos="2160"/>
                <w:tab w:val="left" w:pos="2880"/>
              </w:tabs>
              <w:rPr>
                <w:rFonts w:ascii="Calibri" w:hAnsi="Calibri" w:cs="Calibri"/>
                <w:sz w:val="26"/>
                <w:szCs w:val="26"/>
              </w:rPr>
            </w:pPr>
          </w:p>
          <w:p w:rsidR="0034519C" w:rsidRPr="000866AB" w:rsidRDefault="0034519C" w:rsidP="0034519C">
            <w:pPr>
              <w:tabs>
                <w:tab w:val="left" w:pos="-720"/>
                <w:tab w:val="left" w:pos="0"/>
                <w:tab w:val="left" w:pos="219"/>
                <w:tab w:val="left" w:pos="616"/>
                <w:tab w:val="left" w:pos="2160"/>
                <w:tab w:val="left" w:pos="2880"/>
              </w:tabs>
              <w:rPr>
                <w:rFonts w:ascii="Calibri" w:hAnsi="Calibri" w:cs="Calibri"/>
                <w:sz w:val="26"/>
                <w:szCs w:val="26"/>
              </w:rPr>
            </w:pPr>
          </w:p>
          <w:p w:rsidR="0034519C" w:rsidRPr="000866AB" w:rsidRDefault="0034519C" w:rsidP="0034519C">
            <w:pPr>
              <w:tabs>
                <w:tab w:val="left" w:pos="-720"/>
                <w:tab w:val="left" w:pos="0"/>
                <w:tab w:val="left" w:pos="219"/>
                <w:tab w:val="left" w:pos="616"/>
                <w:tab w:val="left" w:pos="2160"/>
                <w:tab w:val="left" w:pos="2880"/>
              </w:tabs>
              <w:spacing w:before="130" w:after="133"/>
              <w:ind w:left="737" w:hanging="737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34519C" w:rsidRPr="00604B2E" w:rsidTr="005433B4">
        <w:trPr>
          <w:trHeight w:val="737"/>
        </w:trPr>
        <w:tc>
          <w:tcPr>
            <w:tcW w:w="10191" w:type="dxa"/>
            <w:shd w:val="clear" w:color="auto" w:fill="auto"/>
          </w:tcPr>
          <w:p w:rsidR="0034519C" w:rsidRPr="000866AB" w:rsidRDefault="0034519C" w:rsidP="0034519C">
            <w:pPr>
              <w:tabs>
                <w:tab w:val="left" w:pos="-720"/>
                <w:tab w:val="left" w:pos="0"/>
                <w:tab w:val="left" w:pos="219"/>
                <w:tab w:val="left" w:pos="616"/>
                <w:tab w:val="left" w:pos="2160"/>
                <w:tab w:val="left" w:pos="2880"/>
              </w:tabs>
              <w:rPr>
                <w:rFonts w:ascii="Calibri" w:hAnsi="Calibri" w:cs="Calibri"/>
                <w:sz w:val="26"/>
                <w:szCs w:val="26"/>
              </w:rPr>
            </w:pPr>
            <w:r w:rsidRPr="000866AB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IV. UGOTOVITVE O </w:t>
            </w:r>
            <w:r w:rsidRPr="000866AB">
              <w:rPr>
                <w:rFonts w:ascii="Calibri" w:hAnsi="Calibri" w:cs="Calibri"/>
                <w:b/>
                <w:sz w:val="26"/>
                <w:szCs w:val="26"/>
              </w:rPr>
              <w:t>SKLADNOSTI UČBENIKA S CILJI, STANDARDI ZNANJA IN VSEBINAMI Z UČNIM NAČRTOM  OZ. KATALOGOM ZNANJA</w:t>
            </w:r>
          </w:p>
        </w:tc>
      </w:tr>
      <w:tr w:rsidR="0034519C" w:rsidRPr="00604B2E" w:rsidTr="005433B4">
        <w:trPr>
          <w:trHeight w:val="4161"/>
        </w:trPr>
        <w:tc>
          <w:tcPr>
            <w:tcW w:w="10191" w:type="dxa"/>
            <w:shd w:val="clear" w:color="auto" w:fill="auto"/>
          </w:tcPr>
          <w:p w:rsidR="0034519C" w:rsidRPr="000866AB" w:rsidRDefault="0034519C" w:rsidP="0034519C">
            <w:pPr>
              <w:tabs>
                <w:tab w:val="left" w:pos="-720"/>
                <w:tab w:val="left" w:pos="0"/>
                <w:tab w:val="left" w:pos="219"/>
                <w:tab w:val="left" w:pos="616"/>
                <w:tab w:val="left" w:pos="2160"/>
                <w:tab w:val="left" w:pos="2880"/>
              </w:tabs>
              <w:spacing w:before="130" w:line="360" w:lineRule="auto"/>
              <w:ind w:left="737" w:hanging="737"/>
              <w:rPr>
                <w:rFonts w:ascii="Calibri" w:hAnsi="Calibri" w:cs="Calibri"/>
                <w:sz w:val="26"/>
                <w:szCs w:val="26"/>
              </w:rPr>
            </w:pPr>
          </w:p>
          <w:p w:rsidR="0034519C" w:rsidRPr="000866AB" w:rsidRDefault="0034519C" w:rsidP="0034519C">
            <w:pPr>
              <w:tabs>
                <w:tab w:val="left" w:pos="-720"/>
                <w:tab w:val="left" w:pos="0"/>
                <w:tab w:val="left" w:pos="219"/>
                <w:tab w:val="left" w:pos="616"/>
                <w:tab w:val="left" w:pos="2160"/>
                <w:tab w:val="left" w:pos="2880"/>
              </w:tabs>
              <w:spacing w:before="130" w:line="360" w:lineRule="auto"/>
              <w:ind w:left="737" w:hanging="737"/>
              <w:rPr>
                <w:rFonts w:ascii="Calibri" w:hAnsi="Calibri" w:cs="Calibri"/>
                <w:sz w:val="26"/>
                <w:szCs w:val="26"/>
              </w:rPr>
            </w:pPr>
            <w:r w:rsidRPr="000866AB">
              <w:rPr>
                <w:rFonts w:ascii="Calibri" w:hAnsi="Calibri" w:cs="Calibri"/>
                <w:sz w:val="26"/>
                <w:szCs w:val="26"/>
              </w:rPr>
              <w:t>1.</w:t>
            </w:r>
            <w:r w:rsidRPr="000866AB">
              <w:rPr>
                <w:rFonts w:ascii="Calibri" w:hAnsi="Calibri" w:cs="Calibri"/>
                <w:sz w:val="26"/>
                <w:szCs w:val="26"/>
              </w:rPr>
              <w:tab/>
              <w:t>Učbenik pokriva cilje in standarde znanja v učnem načrtu</w:t>
            </w:r>
          </w:p>
          <w:p w:rsidR="0034519C" w:rsidRPr="000866AB" w:rsidRDefault="0034519C" w:rsidP="0034519C">
            <w:pPr>
              <w:tabs>
                <w:tab w:val="left" w:pos="-720"/>
                <w:tab w:val="left" w:pos="0"/>
                <w:tab w:val="left" w:pos="219"/>
                <w:tab w:val="left" w:pos="1273"/>
                <w:tab w:val="left" w:pos="1556"/>
                <w:tab w:val="left" w:pos="5940"/>
              </w:tabs>
              <w:spacing w:line="360" w:lineRule="auto"/>
              <w:ind w:left="3600" w:hanging="2160"/>
              <w:rPr>
                <w:rFonts w:ascii="Calibri" w:hAnsi="Calibri" w:cs="Calibri"/>
                <w:sz w:val="26"/>
                <w:szCs w:val="26"/>
              </w:rPr>
            </w:pPr>
            <w:r w:rsidRPr="000866AB">
              <w:rPr>
                <w:rFonts w:ascii="Calibri" w:hAnsi="Calibri" w:cs="Calibri"/>
                <w:sz w:val="26"/>
                <w:szCs w:val="26"/>
              </w:rPr>
              <w:t>□ da</w:t>
            </w:r>
            <w:r w:rsidRPr="000866AB">
              <w:rPr>
                <w:rFonts w:ascii="Calibri" w:hAnsi="Calibri" w:cs="Calibri"/>
                <w:sz w:val="26"/>
                <w:szCs w:val="26"/>
              </w:rPr>
              <w:tab/>
              <w:t>□  deloma</w:t>
            </w:r>
            <w:r w:rsidRPr="000866AB">
              <w:rPr>
                <w:rFonts w:ascii="Calibri" w:hAnsi="Calibri" w:cs="Calibri"/>
                <w:sz w:val="26"/>
                <w:szCs w:val="26"/>
              </w:rPr>
              <w:tab/>
              <w:t>□ ne</w:t>
            </w:r>
          </w:p>
          <w:p w:rsidR="0034519C" w:rsidRPr="000866AB" w:rsidRDefault="0034519C" w:rsidP="0034519C">
            <w:pPr>
              <w:tabs>
                <w:tab w:val="left" w:pos="-720"/>
                <w:tab w:val="left" w:pos="0"/>
                <w:tab w:val="left" w:pos="219"/>
                <w:tab w:val="left" w:pos="616"/>
                <w:tab w:val="left" w:pos="2160"/>
                <w:tab w:val="left" w:pos="2880"/>
              </w:tabs>
              <w:spacing w:before="130" w:line="360" w:lineRule="auto"/>
              <w:ind w:left="737" w:hanging="737"/>
              <w:rPr>
                <w:rFonts w:ascii="Calibri" w:hAnsi="Calibri" w:cs="Calibri"/>
                <w:sz w:val="26"/>
                <w:szCs w:val="26"/>
              </w:rPr>
            </w:pPr>
            <w:r w:rsidRPr="000866AB">
              <w:rPr>
                <w:rFonts w:ascii="Calibri" w:hAnsi="Calibri" w:cs="Calibri"/>
                <w:sz w:val="26"/>
                <w:szCs w:val="26"/>
              </w:rPr>
              <w:t>2.</w:t>
            </w:r>
            <w:r w:rsidRPr="000866AB">
              <w:rPr>
                <w:rFonts w:ascii="Calibri" w:hAnsi="Calibri" w:cs="Calibri"/>
                <w:sz w:val="26"/>
                <w:szCs w:val="26"/>
              </w:rPr>
              <w:tab/>
              <w:t>Vključene vsebine sledijo ciljem in standardom znanja učnega načrta</w:t>
            </w:r>
          </w:p>
          <w:p w:rsidR="0034519C" w:rsidRPr="000866AB" w:rsidRDefault="0034519C" w:rsidP="0034519C">
            <w:pPr>
              <w:tabs>
                <w:tab w:val="left" w:pos="-720"/>
                <w:tab w:val="left" w:pos="0"/>
                <w:tab w:val="left" w:pos="219"/>
                <w:tab w:val="left" w:pos="1273"/>
                <w:tab w:val="left" w:pos="1556"/>
                <w:tab w:val="left" w:pos="5940"/>
              </w:tabs>
              <w:spacing w:line="360" w:lineRule="auto"/>
              <w:ind w:left="3600" w:hanging="2160"/>
              <w:rPr>
                <w:rFonts w:ascii="Calibri" w:hAnsi="Calibri" w:cs="Calibri"/>
                <w:sz w:val="26"/>
                <w:szCs w:val="26"/>
              </w:rPr>
            </w:pPr>
            <w:r w:rsidRPr="000866AB">
              <w:rPr>
                <w:rFonts w:ascii="Calibri" w:hAnsi="Calibri" w:cs="Calibri"/>
                <w:sz w:val="26"/>
                <w:szCs w:val="26"/>
              </w:rPr>
              <w:t>□ da</w:t>
            </w:r>
            <w:r w:rsidRPr="000866AB">
              <w:rPr>
                <w:rFonts w:ascii="Calibri" w:hAnsi="Calibri" w:cs="Calibri"/>
                <w:sz w:val="26"/>
                <w:szCs w:val="26"/>
              </w:rPr>
              <w:tab/>
              <w:t>□  deloma</w:t>
            </w:r>
            <w:r w:rsidRPr="000866AB">
              <w:rPr>
                <w:rFonts w:ascii="Calibri" w:hAnsi="Calibri" w:cs="Calibri"/>
                <w:sz w:val="26"/>
                <w:szCs w:val="26"/>
              </w:rPr>
              <w:tab/>
              <w:t>□ ne</w:t>
            </w:r>
          </w:p>
          <w:p w:rsidR="0034519C" w:rsidRPr="000866AB" w:rsidRDefault="0034519C" w:rsidP="004C4F2C">
            <w:pPr>
              <w:tabs>
                <w:tab w:val="left" w:pos="-720"/>
                <w:tab w:val="left" w:pos="0"/>
                <w:tab w:val="left" w:pos="219"/>
                <w:tab w:val="left" w:pos="1273"/>
                <w:tab w:val="left" w:pos="1556"/>
                <w:tab w:val="left" w:pos="5940"/>
              </w:tabs>
              <w:spacing w:line="360" w:lineRule="auto"/>
              <w:ind w:left="3600" w:hanging="2160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</w:tbl>
    <w:p w:rsidR="00690524" w:rsidRDefault="00690524" w:rsidP="00690524">
      <w:pPr>
        <w:jc w:val="right"/>
        <w:rPr>
          <w:rFonts w:ascii="Franklin Gothic Medium Cond" w:hAnsi="Franklin Gothic Medium Cond" w:cs="ZapfEllipt BT"/>
          <w:b/>
          <w:bCs/>
          <w:color w:val="A6A6A6" w:themeColor="background1" w:themeShade="A6"/>
          <w:sz w:val="30"/>
          <w:szCs w:val="30"/>
        </w:rPr>
      </w:pPr>
    </w:p>
    <w:p w:rsidR="00690524" w:rsidRDefault="00690524">
      <w:pPr>
        <w:autoSpaceDE/>
        <w:autoSpaceDN/>
        <w:adjustRightInd/>
        <w:rPr>
          <w:rFonts w:ascii="Franklin Gothic Medium Cond" w:hAnsi="Franklin Gothic Medium Cond" w:cs="ZapfEllipt BT"/>
          <w:b/>
          <w:bCs/>
          <w:color w:val="A6A6A6" w:themeColor="background1" w:themeShade="A6"/>
          <w:sz w:val="30"/>
          <w:szCs w:val="30"/>
        </w:rPr>
      </w:pPr>
      <w:r>
        <w:rPr>
          <w:rFonts w:ascii="Franklin Gothic Medium Cond" w:hAnsi="Franklin Gothic Medium Cond" w:cs="ZapfEllipt BT"/>
          <w:b/>
          <w:bCs/>
          <w:color w:val="A6A6A6" w:themeColor="background1" w:themeShade="A6"/>
          <w:sz w:val="30"/>
          <w:szCs w:val="30"/>
        </w:rPr>
        <w:br w:type="page"/>
      </w:r>
    </w:p>
    <w:p w:rsidR="00690524" w:rsidRPr="008055E2" w:rsidRDefault="00690524" w:rsidP="00690524">
      <w:pPr>
        <w:jc w:val="right"/>
        <w:rPr>
          <w:rFonts w:ascii="Franklin Gothic Medium Cond" w:hAnsi="Franklin Gothic Medium Cond" w:cs="ZapfEllipt BT"/>
          <w:b/>
          <w:bCs/>
          <w:color w:val="A6A6A6" w:themeColor="background1" w:themeShade="A6"/>
          <w:sz w:val="30"/>
          <w:szCs w:val="30"/>
        </w:rPr>
      </w:pPr>
      <w:r w:rsidRPr="008055E2">
        <w:rPr>
          <w:rFonts w:ascii="Franklin Gothic Medium Cond" w:hAnsi="Franklin Gothic Medium Cond" w:cs="ZapfEllipt BT"/>
          <w:b/>
          <w:bCs/>
          <w:color w:val="A6A6A6" w:themeColor="background1" w:themeShade="A6"/>
          <w:sz w:val="30"/>
          <w:szCs w:val="30"/>
        </w:rPr>
        <w:t>OCENA</w:t>
      </w:r>
    </w:p>
    <w:p w:rsidR="00690524" w:rsidRPr="008055E2" w:rsidRDefault="00690524" w:rsidP="00690524">
      <w:pPr>
        <w:jc w:val="right"/>
        <w:rPr>
          <w:rFonts w:ascii="Franklin Gothic Book" w:hAnsi="Franklin Gothic Book" w:cs="ZapfEllipt BT"/>
          <w:color w:val="A6A6A6" w:themeColor="background1" w:themeShade="A6"/>
          <w:sz w:val="18"/>
          <w:szCs w:val="18"/>
        </w:rPr>
      </w:pPr>
      <w:r w:rsidRPr="008055E2">
        <w:rPr>
          <w:rFonts w:ascii="Franklin Gothic Book" w:hAnsi="Franklin Gothic Book" w:cs="ZapfEllipt BT"/>
          <w:b/>
          <w:bCs/>
          <w:color w:val="A6A6A6" w:themeColor="background1" w:themeShade="A6"/>
        </w:rPr>
        <w:t>ZAVODA REPUBLIKE SLOVENIJE ZA ŠOLSTVO</w:t>
      </w:r>
    </w:p>
    <w:p w:rsidR="00690524" w:rsidRDefault="00690524" w:rsidP="00690524">
      <w:pPr>
        <w:pStyle w:val="Glava"/>
        <w:jc w:val="right"/>
        <w:rPr>
          <w:rFonts w:ascii="Franklin Gothic Book" w:hAnsi="Franklin Gothic Book" w:cs="ZapfEllipt BT"/>
          <w:color w:val="808080"/>
          <w:sz w:val="14"/>
          <w:szCs w:val="14"/>
        </w:rPr>
      </w:pPr>
      <w:r w:rsidRPr="00D15026">
        <w:rPr>
          <w:rFonts w:ascii="Franklin Gothic Book" w:hAnsi="Franklin Gothic Book" w:cs="ZapfEllipt BT"/>
          <w:color w:val="808080"/>
          <w:sz w:val="14"/>
          <w:szCs w:val="14"/>
        </w:rPr>
        <w:t xml:space="preserve"> O </w:t>
      </w:r>
      <w:r>
        <w:rPr>
          <w:rFonts w:ascii="Franklin Gothic Book" w:hAnsi="Franklin Gothic Book" w:cs="ZapfEllipt BT"/>
          <w:color w:val="808080"/>
          <w:sz w:val="14"/>
          <w:szCs w:val="14"/>
        </w:rPr>
        <w:t>U</w:t>
      </w:r>
      <w:r w:rsidRPr="00D15026">
        <w:rPr>
          <w:rFonts w:ascii="Franklin Gothic Book" w:hAnsi="Franklin Gothic Book" w:cs="ZapfEllipt BT"/>
          <w:color w:val="808080"/>
          <w:sz w:val="14"/>
          <w:szCs w:val="14"/>
        </w:rPr>
        <w:t>SKLA</w:t>
      </w:r>
      <w:r>
        <w:rPr>
          <w:rFonts w:ascii="Franklin Gothic Book" w:hAnsi="Franklin Gothic Book" w:cs="ZapfEllipt BT"/>
          <w:color w:val="808080"/>
          <w:sz w:val="14"/>
          <w:szCs w:val="14"/>
        </w:rPr>
        <w:t>JE</w:t>
      </w:r>
      <w:r w:rsidRPr="00D15026">
        <w:rPr>
          <w:rFonts w:ascii="Franklin Gothic Book" w:hAnsi="Franklin Gothic Book" w:cs="ZapfEllipt BT"/>
          <w:color w:val="808080"/>
          <w:sz w:val="14"/>
          <w:szCs w:val="14"/>
        </w:rPr>
        <w:t>NOSTI UČBENIKA S CILJI, STANDARDI ZNANJA IN VSEBINAMI Z UČNIM NAČRTOM  OZ. KATALOGOM ZNANJA</w:t>
      </w:r>
    </w:p>
    <w:p w:rsidR="004C4F2C" w:rsidRPr="00D15026" w:rsidRDefault="004C4F2C" w:rsidP="00690524">
      <w:pPr>
        <w:pStyle w:val="Glava"/>
        <w:jc w:val="right"/>
        <w:rPr>
          <w:rFonts w:ascii="Franklin Gothic Book" w:hAnsi="Franklin Gothic Book"/>
          <w:color w:val="808080"/>
        </w:rPr>
      </w:pPr>
    </w:p>
    <w:tbl>
      <w:tblPr>
        <w:tblW w:w="1019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0191"/>
      </w:tblGrid>
      <w:tr w:rsidR="0034519C" w:rsidRPr="00604B2E" w:rsidTr="005433B4">
        <w:tc>
          <w:tcPr>
            <w:tcW w:w="10191" w:type="dxa"/>
            <w:tcBorders>
              <w:bottom w:val="single" w:sz="6" w:space="0" w:color="000000"/>
            </w:tcBorders>
            <w:shd w:val="clear" w:color="auto" w:fill="auto"/>
          </w:tcPr>
          <w:p w:rsidR="0034519C" w:rsidRPr="000866AB" w:rsidRDefault="0034519C" w:rsidP="0034519C">
            <w:pPr>
              <w:tabs>
                <w:tab w:val="left" w:pos="-720"/>
                <w:tab w:val="left" w:pos="0"/>
                <w:tab w:val="left" w:pos="219"/>
                <w:tab w:val="left" w:pos="616"/>
                <w:tab w:val="left" w:pos="2160"/>
                <w:tab w:val="left" w:pos="2880"/>
              </w:tabs>
              <w:spacing w:before="120" w:after="120"/>
              <w:rPr>
                <w:rFonts w:ascii="Calibri" w:hAnsi="Calibri" w:cs="Calibri"/>
                <w:sz w:val="26"/>
                <w:szCs w:val="26"/>
              </w:rPr>
            </w:pPr>
            <w:r w:rsidRPr="000866AB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V. UGOTOVITVE O </w:t>
            </w:r>
            <w:r w:rsidRPr="000866AB">
              <w:rPr>
                <w:rFonts w:ascii="Calibri" w:hAnsi="Calibri" w:cs="Calibri"/>
                <w:b/>
                <w:sz w:val="26"/>
                <w:szCs w:val="26"/>
              </w:rPr>
              <w:t>METODIČNO-DIDAKTIČNI USTREZNOSTI</w:t>
            </w:r>
          </w:p>
        </w:tc>
      </w:tr>
      <w:tr w:rsidR="0034519C" w:rsidRPr="00604B2E" w:rsidTr="005433B4">
        <w:trPr>
          <w:trHeight w:val="650"/>
        </w:trPr>
        <w:tc>
          <w:tcPr>
            <w:tcW w:w="10191" w:type="dxa"/>
            <w:tcBorders>
              <w:top w:val="single" w:sz="6" w:space="0" w:color="000000"/>
              <w:bottom w:val="nil"/>
            </w:tcBorders>
            <w:shd w:val="clear" w:color="auto" w:fill="auto"/>
          </w:tcPr>
          <w:p w:rsidR="00531B42" w:rsidRDefault="00531B42" w:rsidP="0034519C">
            <w:pPr>
              <w:rPr>
                <w:rFonts w:ascii="Calibri" w:hAnsi="Calibri" w:cs="Calibri"/>
                <w:sz w:val="26"/>
                <w:szCs w:val="26"/>
              </w:rPr>
            </w:pPr>
          </w:p>
          <w:p w:rsidR="0034519C" w:rsidRPr="000866AB" w:rsidRDefault="0034519C" w:rsidP="0034519C">
            <w:pPr>
              <w:rPr>
                <w:rFonts w:ascii="Calibri" w:hAnsi="Calibri" w:cs="Calibri"/>
                <w:sz w:val="26"/>
                <w:szCs w:val="26"/>
              </w:rPr>
            </w:pPr>
            <w:r w:rsidRPr="000866AB">
              <w:rPr>
                <w:rFonts w:ascii="Calibri" w:hAnsi="Calibri" w:cs="Calibri"/>
                <w:sz w:val="26"/>
                <w:szCs w:val="26"/>
              </w:rPr>
              <w:t>Uporabljeni primeri so vezani na vsakdanje življenje</w:t>
            </w:r>
          </w:p>
          <w:p w:rsidR="0034519C" w:rsidRPr="000866AB" w:rsidRDefault="0034519C" w:rsidP="0034519C">
            <w:pPr>
              <w:tabs>
                <w:tab w:val="left" w:pos="-720"/>
                <w:tab w:val="left" w:pos="0"/>
                <w:tab w:val="left" w:pos="219"/>
                <w:tab w:val="left" w:pos="1273"/>
                <w:tab w:val="left" w:pos="5940"/>
              </w:tabs>
              <w:spacing w:line="360" w:lineRule="auto"/>
              <w:ind w:left="3600" w:hanging="2160"/>
              <w:rPr>
                <w:rFonts w:ascii="Calibri" w:hAnsi="Calibri" w:cs="Calibri"/>
                <w:sz w:val="26"/>
                <w:szCs w:val="26"/>
              </w:rPr>
            </w:pPr>
            <w:r w:rsidRPr="000866AB">
              <w:rPr>
                <w:rFonts w:ascii="Calibri" w:hAnsi="Calibri" w:cs="Calibri"/>
                <w:sz w:val="26"/>
                <w:szCs w:val="26"/>
              </w:rPr>
              <w:t>□ da</w:t>
            </w:r>
            <w:r w:rsidRPr="000866AB">
              <w:rPr>
                <w:rFonts w:ascii="Calibri" w:hAnsi="Calibri" w:cs="Calibri"/>
                <w:sz w:val="26"/>
                <w:szCs w:val="26"/>
              </w:rPr>
              <w:tab/>
              <w:t>□  deloma</w:t>
            </w:r>
            <w:r w:rsidRPr="000866AB">
              <w:rPr>
                <w:rFonts w:ascii="Calibri" w:hAnsi="Calibri" w:cs="Calibri"/>
                <w:sz w:val="26"/>
                <w:szCs w:val="26"/>
              </w:rPr>
              <w:tab/>
              <w:t>□ ne</w:t>
            </w:r>
          </w:p>
        </w:tc>
      </w:tr>
      <w:tr w:rsidR="0034519C" w:rsidRPr="00604B2E" w:rsidTr="005433B4">
        <w:trPr>
          <w:trHeight w:val="678"/>
        </w:trPr>
        <w:tc>
          <w:tcPr>
            <w:tcW w:w="10191" w:type="dxa"/>
            <w:tcBorders>
              <w:top w:val="nil"/>
              <w:bottom w:val="nil"/>
            </w:tcBorders>
            <w:shd w:val="clear" w:color="auto" w:fill="auto"/>
          </w:tcPr>
          <w:p w:rsidR="0034519C" w:rsidRPr="000866AB" w:rsidRDefault="0034519C" w:rsidP="0034519C">
            <w:pPr>
              <w:rPr>
                <w:rFonts w:ascii="Calibri" w:hAnsi="Calibri" w:cs="Calibri"/>
                <w:sz w:val="26"/>
                <w:szCs w:val="26"/>
              </w:rPr>
            </w:pPr>
            <w:r w:rsidRPr="000866AB">
              <w:rPr>
                <w:rFonts w:ascii="Calibri" w:hAnsi="Calibri" w:cs="Calibri"/>
                <w:sz w:val="26"/>
                <w:szCs w:val="26"/>
              </w:rPr>
              <w:t>Učbenik spodbuja k povezovanju in uporabi pridobljenega znanja</w:t>
            </w:r>
          </w:p>
          <w:p w:rsidR="0034519C" w:rsidRPr="000866AB" w:rsidRDefault="0034519C" w:rsidP="0034519C">
            <w:pPr>
              <w:tabs>
                <w:tab w:val="left" w:pos="-720"/>
                <w:tab w:val="left" w:pos="0"/>
                <w:tab w:val="left" w:pos="219"/>
                <w:tab w:val="left" w:pos="1273"/>
                <w:tab w:val="left" w:pos="5940"/>
              </w:tabs>
              <w:spacing w:line="360" w:lineRule="auto"/>
              <w:ind w:left="3600" w:hanging="2160"/>
              <w:rPr>
                <w:rFonts w:ascii="Calibri" w:hAnsi="Calibri" w:cs="Calibri"/>
                <w:sz w:val="26"/>
                <w:szCs w:val="26"/>
              </w:rPr>
            </w:pPr>
            <w:r w:rsidRPr="000866AB">
              <w:rPr>
                <w:rFonts w:ascii="Calibri" w:hAnsi="Calibri" w:cs="Calibri"/>
                <w:sz w:val="26"/>
                <w:szCs w:val="26"/>
              </w:rPr>
              <w:t>□ da</w:t>
            </w:r>
            <w:r w:rsidRPr="000866AB">
              <w:rPr>
                <w:rFonts w:ascii="Calibri" w:hAnsi="Calibri" w:cs="Calibri"/>
                <w:sz w:val="26"/>
                <w:szCs w:val="26"/>
              </w:rPr>
              <w:tab/>
              <w:t>□  deloma</w:t>
            </w:r>
            <w:r w:rsidRPr="000866AB">
              <w:rPr>
                <w:rFonts w:ascii="Calibri" w:hAnsi="Calibri" w:cs="Calibri"/>
                <w:sz w:val="26"/>
                <w:szCs w:val="26"/>
              </w:rPr>
              <w:tab/>
              <w:t>□ ne</w:t>
            </w:r>
          </w:p>
        </w:tc>
      </w:tr>
      <w:tr w:rsidR="0034519C" w:rsidRPr="00604B2E" w:rsidTr="005433B4">
        <w:trPr>
          <w:trHeight w:val="621"/>
        </w:trPr>
        <w:tc>
          <w:tcPr>
            <w:tcW w:w="10191" w:type="dxa"/>
            <w:tcBorders>
              <w:top w:val="nil"/>
              <w:bottom w:val="nil"/>
            </w:tcBorders>
            <w:shd w:val="clear" w:color="auto" w:fill="auto"/>
          </w:tcPr>
          <w:p w:rsidR="0034519C" w:rsidRPr="000866AB" w:rsidRDefault="0034519C" w:rsidP="0034519C">
            <w:pPr>
              <w:rPr>
                <w:rFonts w:ascii="Calibri" w:hAnsi="Calibri" w:cs="Calibri"/>
                <w:sz w:val="26"/>
                <w:szCs w:val="26"/>
              </w:rPr>
            </w:pPr>
            <w:r w:rsidRPr="000866AB">
              <w:rPr>
                <w:rFonts w:ascii="Calibri" w:hAnsi="Calibri" w:cs="Calibri"/>
                <w:sz w:val="26"/>
                <w:szCs w:val="26"/>
              </w:rPr>
              <w:t>Učbenik spodbuja k razvoju kritičnega mišljenja</w:t>
            </w:r>
          </w:p>
          <w:p w:rsidR="0034519C" w:rsidRPr="000866AB" w:rsidRDefault="0034519C" w:rsidP="0034519C">
            <w:pPr>
              <w:tabs>
                <w:tab w:val="left" w:pos="-720"/>
                <w:tab w:val="left" w:pos="0"/>
                <w:tab w:val="left" w:pos="219"/>
                <w:tab w:val="left" w:pos="1273"/>
                <w:tab w:val="left" w:pos="5940"/>
              </w:tabs>
              <w:spacing w:line="360" w:lineRule="auto"/>
              <w:ind w:left="3600" w:hanging="2160"/>
              <w:rPr>
                <w:rFonts w:ascii="Calibri" w:hAnsi="Calibri" w:cs="Calibri"/>
                <w:sz w:val="26"/>
                <w:szCs w:val="26"/>
              </w:rPr>
            </w:pPr>
            <w:r w:rsidRPr="000866AB">
              <w:rPr>
                <w:rFonts w:ascii="Calibri" w:hAnsi="Calibri" w:cs="Calibri"/>
                <w:sz w:val="26"/>
                <w:szCs w:val="26"/>
              </w:rPr>
              <w:t>□ da</w:t>
            </w:r>
            <w:r w:rsidRPr="000866AB">
              <w:rPr>
                <w:rFonts w:ascii="Calibri" w:hAnsi="Calibri" w:cs="Calibri"/>
                <w:sz w:val="26"/>
                <w:szCs w:val="26"/>
              </w:rPr>
              <w:tab/>
              <w:t>□  deloma</w:t>
            </w:r>
            <w:r w:rsidRPr="000866AB">
              <w:rPr>
                <w:rFonts w:ascii="Calibri" w:hAnsi="Calibri" w:cs="Calibri"/>
                <w:sz w:val="26"/>
                <w:szCs w:val="26"/>
              </w:rPr>
              <w:tab/>
              <w:t>□ ne</w:t>
            </w:r>
          </w:p>
        </w:tc>
      </w:tr>
      <w:tr w:rsidR="0034519C" w:rsidRPr="00604B2E" w:rsidTr="005433B4">
        <w:trPr>
          <w:trHeight w:val="678"/>
        </w:trPr>
        <w:tc>
          <w:tcPr>
            <w:tcW w:w="10191" w:type="dxa"/>
            <w:tcBorders>
              <w:top w:val="nil"/>
              <w:bottom w:val="nil"/>
            </w:tcBorders>
            <w:shd w:val="clear" w:color="auto" w:fill="auto"/>
          </w:tcPr>
          <w:p w:rsidR="0034519C" w:rsidRPr="000866AB" w:rsidRDefault="0034519C" w:rsidP="0034519C">
            <w:pPr>
              <w:rPr>
                <w:rFonts w:ascii="Calibri" w:hAnsi="Calibri" w:cs="Calibri"/>
                <w:sz w:val="26"/>
                <w:szCs w:val="26"/>
              </w:rPr>
            </w:pPr>
            <w:r w:rsidRPr="000866AB">
              <w:rPr>
                <w:rFonts w:ascii="Calibri" w:hAnsi="Calibri" w:cs="Calibri"/>
                <w:sz w:val="26"/>
                <w:szCs w:val="26"/>
              </w:rPr>
              <w:t>Učbenik spodbuja samostojno delo učencev z razvijanjem veščin za učenje</w:t>
            </w:r>
          </w:p>
          <w:p w:rsidR="0034519C" w:rsidRPr="000866AB" w:rsidRDefault="0034519C" w:rsidP="0034519C">
            <w:pPr>
              <w:tabs>
                <w:tab w:val="left" w:pos="-720"/>
                <w:tab w:val="left" w:pos="0"/>
                <w:tab w:val="left" w:pos="219"/>
                <w:tab w:val="left" w:pos="1273"/>
                <w:tab w:val="left" w:pos="5940"/>
              </w:tabs>
              <w:spacing w:line="360" w:lineRule="auto"/>
              <w:ind w:left="3600" w:hanging="2160"/>
              <w:rPr>
                <w:rFonts w:ascii="Calibri" w:hAnsi="Calibri" w:cs="Calibri"/>
                <w:sz w:val="26"/>
                <w:szCs w:val="26"/>
              </w:rPr>
            </w:pPr>
            <w:r w:rsidRPr="000866AB">
              <w:rPr>
                <w:rFonts w:ascii="Calibri" w:hAnsi="Calibri" w:cs="Calibri"/>
                <w:sz w:val="26"/>
                <w:szCs w:val="26"/>
              </w:rPr>
              <w:t>□ da</w:t>
            </w:r>
            <w:r w:rsidRPr="000866AB">
              <w:rPr>
                <w:rFonts w:ascii="Calibri" w:hAnsi="Calibri" w:cs="Calibri"/>
                <w:sz w:val="26"/>
                <w:szCs w:val="26"/>
              </w:rPr>
              <w:tab/>
              <w:t>□  deloma</w:t>
            </w:r>
            <w:r w:rsidRPr="000866AB">
              <w:rPr>
                <w:rFonts w:ascii="Calibri" w:hAnsi="Calibri" w:cs="Calibri"/>
                <w:sz w:val="26"/>
                <w:szCs w:val="26"/>
              </w:rPr>
              <w:tab/>
              <w:t>□ ne</w:t>
            </w:r>
          </w:p>
        </w:tc>
      </w:tr>
      <w:tr w:rsidR="0034519C" w:rsidRPr="00604B2E" w:rsidTr="005433B4">
        <w:trPr>
          <w:trHeight w:val="650"/>
        </w:trPr>
        <w:tc>
          <w:tcPr>
            <w:tcW w:w="10191" w:type="dxa"/>
            <w:tcBorders>
              <w:top w:val="nil"/>
              <w:bottom w:val="nil"/>
            </w:tcBorders>
            <w:shd w:val="clear" w:color="auto" w:fill="auto"/>
          </w:tcPr>
          <w:p w:rsidR="0034519C" w:rsidRPr="000866AB" w:rsidRDefault="0034519C" w:rsidP="0034519C">
            <w:pPr>
              <w:rPr>
                <w:rFonts w:ascii="Calibri" w:hAnsi="Calibri" w:cs="Calibri"/>
                <w:sz w:val="26"/>
                <w:szCs w:val="26"/>
              </w:rPr>
            </w:pPr>
            <w:r w:rsidRPr="000866AB">
              <w:rPr>
                <w:rFonts w:ascii="Calibri" w:hAnsi="Calibri" w:cs="Calibri"/>
                <w:sz w:val="26"/>
                <w:szCs w:val="26"/>
              </w:rPr>
              <w:t>V učbenik so vključeni primeri za preverjanje usvojenega znanja</w:t>
            </w:r>
          </w:p>
          <w:p w:rsidR="0034519C" w:rsidRPr="000866AB" w:rsidRDefault="0034519C" w:rsidP="0034519C">
            <w:pPr>
              <w:tabs>
                <w:tab w:val="left" w:pos="-720"/>
                <w:tab w:val="left" w:pos="0"/>
                <w:tab w:val="left" w:pos="219"/>
                <w:tab w:val="left" w:pos="1273"/>
                <w:tab w:val="left" w:pos="5940"/>
              </w:tabs>
              <w:spacing w:line="360" w:lineRule="auto"/>
              <w:ind w:left="3600" w:hanging="2160"/>
              <w:rPr>
                <w:rFonts w:ascii="Calibri" w:hAnsi="Calibri" w:cs="Calibri"/>
                <w:sz w:val="26"/>
                <w:szCs w:val="26"/>
              </w:rPr>
            </w:pPr>
            <w:r w:rsidRPr="000866AB">
              <w:rPr>
                <w:rFonts w:ascii="Calibri" w:hAnsi="Calibri" w:cs="Calibri"/>
                <w:sz w:val="26"/>
                <w:szCs w:val="26"/>
              </w:rPr>
              <w:t>□ da</w:t>
            </w:r>
            <w:r w:rsidRPr="000866AB">
              <w:rPr>
                <w:rFonts w:ascii="Calibri" w:hAnsi="Calibri" w:cs="Calibri"/>
                <w:sz w:val="26"/>
                <w:szCs w:val="26"/>
              </w:rPr>
              <w:tab/>
              <w:t>□  deloma</w:t>
            </w:r>
            <w:r w:rsidRPr="000866AB">
              <w:rPr>
                <w:rFonts w:ascii="Calibri" w:hAnsi="Calibri" w:cs="Calibri"/>
                <w:sz w:val="26"/>
                <w:szCs w:val="26"/>
              </w:rPr>
              <w:tab/>
              <w:t>□ ne</w:t>
            </w:r>
          </w:p>
        </w:tc>
      </w:tr>
      <w:tr w:rsidR="0034519C" w:rsidRPr="00604B2E" w:rsidTr="005433B4">
        <w:trPr>
          <w:trHeight w:val="763"/>
        </w:trPr>
        <w:tc>
          <w:tcPr>
            <w:tcW w:w="10191" w:type="dxa"/>
            <w:tcBorders>
              <w:top w:val="nil"/>
              <w:bottom w:val="nil"/>
            </w:tcBorders>
            <w:shd w:val="clear" w:color="auto" w:fill="auto"/>
          </w:tcPr>
          <w:p w:rsidR="0034519C" w:rsidRPr="000866AB" w:rsidRDefault="0034519C" w:rsidP="0034519C">
            <w:pPr>
              <w:rPr>
                <w:rFonts w:ascii="Calibri" w:hAnsi="Calibri" w:cs="Calibri"/>
                <w:sz w:val="26"/>
                <w:szCs w:val="26"/>
              </w:rPr>
            </w:pPr>
            <w:r w:rsidRPr="000866AB">
              <w:rPr>
                <w:rFonts w:ascii="Calibri" w:hAnsi="Calibri" w:cs="Calibri"/>
                <w:sz w:val="26"/>
                <w:szCs w:val="26"/>
              </w:rPr>
              <w:t>Učbenik upošteva različne spoznavne učne stile učencev</w:t>
            </w:r>
          </w:p>
          <w:p w:rsidR="0034519C" w:rsidRPr="000866AB" w:rsidRDefault="0034519C" w:rsidP="0034519C">
            <w:pPr>
              <w:tabs>
                <w:tab w:val="left" w:pos="-720"/>
                <w:tab w:val="left" w:pos="0"/>
                <w:tab w:val="left" w:pos="219"/>
                <w:tab w:val="left" w:pos="1273"/>
                <w:tab w:val="left" w:pos="5940"/>
              </w:tabs>
              <w:spacing w:line="360" w:lineRule="auto"/>
              <w:ind w:left="3600" w:hanging="2160"/>
              <w:rPr>
                <w:rFonts w:ascii="Calibri" w:hAnsi="Calibri" w:cs="Calibri"/>
                <w:sz w:val="26"/>
                <w:szCs w:val="26"/>
              </w:rPr>
            </w:pPr>
            <w:r w:rsidRPr="000866AB">
              <w:rPr>
                <w:rFonts w:ascii="Calibri" w:hAnsi="Calibri" w:cs="Calibri"/>
                <w:sz w:val="26"/>
                <w:szCs w:val="26"/>
              </w:rPr>
              <w:t>□ da</w:t>
            </w:r>
            <w:r w:rsidRPr="000866AB">
              <w:rPr>
                <w:rFonts w:ascii="Calibri" w:hAnsi="Calibri" w:cs="Calibri"/>
                <w:sz w:val="26"/>
                <w:szCs w:val="26"/>
              </w:rPr>
              <w:tab/>
              <w:t>□  deloma</w:t>
            </w:r>
            <w:r w:rsidRPr="000866AB">
              <w:rPr>
                <w:rFonts w:ascii="Calibri" w:hAnsi="Calibri" w:cs="Calibri"/>
                <w:sz w:val="26"/>
                <w:szCs w:val="26"/>
              </w:rPr>
              <w:tab/>
              <w:t>□ ne</w:t>
            </w:r>
          </w:p>
        </w:tc>
      </w:tr>
      <w:tr w:rsidR="0034519C" w:rsidRPr="00604B2E" w:rsidTr="005433B4">
        <w:trPr>
          <w:trHeight w:val="932"/>
        </w:trPr>
        <w:tc>
          <w:tcPr>
            <w:tcW w:w="10191" w:type="dxa"/>
            <w:tcBorders>
              <w:top w:val="nil"/>
              <w:bottom w:val="nil"/>
            </w:tcBorders>
            <w:shd w:val="clear" w:color="auto" w:fill="auto"/>
          </w:tcPr>
          <w:p w:rsidR="0034519C" w:rsidRPr="000866AB" w:rsidRDefault="0034519C" w:rsidP="0034519C">
            <w:pPr>
              <w:rPr>
                <w:rFonts w:ascii="Calibri" w:hAnsi="Calibri" w:cs="Calibri"/>
                <w:sz w:val="26"/>
                <w:szCs w:val="26"/>
              </w:rPr>
            </w:pPr>
            <w:r w:rsidRPr="000866AB">
              <w:rPr>
                <w:rFonts w:ascii="Calibri" w:hAnsi="Calibri" w:cs="Calibri"/>
                <w:sz w:val="26"/>
                <w:szCs w:val="26"/>
              </w:rPr>
              <w:t>Učbenik podpira različne metode in oblike dela ( projektno delo, terensko delo, laboratorijsko delo ipd.)</w:t>
            </w:r>
          </w:p>
          <w:p w:rsidR="0034519C" w:rsidRPr="000866AB" w:rsidRDefault="0034519C" w:rsidP="0034519C">
            <w:pPr>
              <w:tabs>
                <w:tab w:val="left" w:pos="-720"/>
                <w:tab w:val="left" w:pos="0"/>
                <w:tab w:val="left" w:pos="219"/>
                <w:tab w:val="left" w:pos="1273"/>
                <w:tab w:val="left" w:pos="5940"/>
              </w:tabs>
              <w:ind w:left="3600" w:hanging="2160"/>
              <w:rPr>
                <w:rFonts w:ascii="Calibri" w:hAnsi="Calibri" w:cs="Calibri"/>
                <w:sz w:val="26"/>
                <w:szCs w:val="26"/>
              </w:rPr>
            </w:pPr>
            <w:r w:rsidRPr="000866AB">
              <w:rPr>
                <w:rFonts w:ascii="Calibri" w:hAnsi="Calibri" w:cs="Calibri"/>
                <w:sz w:val="26"/>
                <w:szCs w:val="26"/>
              </w:rPr>
              <w:t>□ da</w:t>
            </w:r>
            <w:r w:rsidRPr="000866AB">
              <w:rPr>
                <w:rFonts w:ascii="Calibri" w:hAnsi="Calibri" w:cs="Calibri"/>
                <w:sz w:val="26"/>
                <w:szCs w:val="26"/>
              </w:rPr>
              <w:tab/>
              <w:t>□  deloma</w:t>
            </w:r>
            <w:r w:rsidRPr="000866AB">
              <w:rPr>
                <w:rFonts w:ascii="Calibri" w:hAnsi="Calibri" w:cs="Calibri"/>
                <w:sz w:val="26"/>
                <w:szCs w:val="26"/>
              </w:rPr>
              <w:tab/>
              <w:t>□ ne</w:t>
            </w:r>
          </w:p>
        </w:tc>
      </w:tr>
      <w:tr w:rsidR="0034519C" w:rsidRPr="00604B2E" w:rsidTr="005433B4">
        <w:trPr>
          <w:trHeight w:val="932"/>
        </w:trPr>
        <w:tc>
          <w:tcPr>
            <w:tcW w:w="10191" w:type="dxa"/>
            <w:tcBorders>
              <w:top w:val="nil"/>
              <w:bottom w:val="nil"/>
            </w:tcBorders>
            <w:shd w:val="clear" w:color="auto" w:fill="auto"/>
          </w:tcPr>
          <w:p w:rsidR="0034519C" w:rsidRPr="000866AB" w:rsidRDefault="0034519C" w:rsidP="0034519C">
            <w:pPr>
              <w:spacing w:line="100" w:lineRule="exact"/>
              <w:rPr>
                <w:rFonts w:ascii="Calibri" w:hAnsi="Calibri" w:cs="Calibri"/>
                <w:sz w:val="26"/>
                <w:szCs w:val="26"/>
              </w:rPr>
            </w:pPr>
          </w:p>
          <w:p w:rsidR="0034519C" w:rsidRPr="000866AB" w:rsidRDefault="0034519C" w:rsidP="0034519C">
            <w:pPr>
              <w:rPr>
                <w:rFonts w:ascii="Calibri" w:hAnsi="Calibri" w:cs="Calibri"/>
                <w:sz w:val="26"/>
                <w:szCs w:val="26"/>
              </w:rPr>
            </w:pPr>
            <w:r w:rsidRPr="000866AB">
              <w:rPr>
                <w:rFonts w:ascii="Calibri" w:hAnsi="Calibri" w:cs="Calibri"/>
                <w:sz w:val="26"/>
                <w:szCs w:val="26"/>
              </w:rPr>
              <w:t>Način predstavitev pojmov, procesov, pojavov je</w:t>
            </w:r>
          </w:p>
          <w:p w:rsidR="0034519C" w:rsidRPr="000866AB" w:rsidRDefault="0034519C" w:rsidP="00690524">
            <w:pPr>
              <w:tabs>
                <w:tab w:val="left" w:pos="3544"/>
                <w:tab w:val="left" w:pos="5954"/>
              </w:tabs>
              <w:ind w:firstLine="1394"/>
              <w:rPr>
                <w:rFonts w:ascii="Calibri" w:hAnsi="Calibri" w:cs="Calibri"/>
                <w:sz w:val="26"/>
                <w:szCs w:val="26"/>
              </w:rPr>
            </w:pPr>
            <w:r w:rsidRPr="000866AB">
              <w:rPr>
                <w:rFonts w:ascii="Calibri" w:hAnsi="Calibri" w:cs="Calibri"/>
                <w:sz w:val="26"/>
                <w:szCs w:val="26"/>
              </w:rPr>
              <w:t>□ primeren</w:t>
            </w:r>
            <w:r w:rsidRPr="000866AB">
              <w:rPr>
                <w:rFonts w:ascii="Calibri" w:hAnsi="Calibri" w:cs="Calibri"/>
                <w:sz w:val="26"/>
                <w:szCs w:val="26"/>
              </w:rPr>
              <w:tab/>
              <w:t xml:space="preserve">□ manj primeren </w:t>
            </w:r>
            <w:r w:rsidRPr="000866AB">
              <w:rPr>
                <w:rFonts w:ascii="Calibri" w:hAnsi="Calibri" w:cs="Calibri"/>
                <w:sz w:val="26"/>
                <w:szCs w:val="26"/>
              </w:rPr>
              <w:tab/>
              <w:t>□ neprimeren</w:t>
            </w:r>
          </w:p>
        </w:tc>
      </w:tr>
      <w:tr w:rsidR="0034519C" w:rsidRPr="00604B2E" w:rsidTr="005433B4">
        <w:trPr>
          <w:trHeight w:val="452"/>
        </w:trPr>
        <w:tc>
          <w:tcPr>
            <w:tcW w:w="10191" w:type="dxa"/>
            <w:tcBorders>
              <w:top w:val="nil"/>
              <w:bottom w:val="nil"/>
            </w:tcBorders>
            <w:shd w:val="clear" w:color="auto" w:fill="auto"/>
          </w:tcPr>
          <w:p w:rsidR="00531B42" w:rsidRDefault="00531B42" w:rsidP="0034519C">
            <w:pPr>
              <w:rPr>
                <w:rFonts w:ascii="Calibri" w:hAnsi="Calibri" w:cs="Calibri"/>
                <w:sz w:val="26"/>
                <w:szCs w:val="26"/>
              </w:rPr>
            </w:pPr>
          </w:p>
          <w:p w:rsidR="0034519C" w:rsidRPr="00531B42" w:rsidRDefault="0034519C" w:rsidP="0034519C">
            <w:pPr>
              <w:rPr>
                <w:rFonts w:ascii="Calibri" w:hAnsi="Calibri" w:cs="Calibri"/>
                <w:b/>
                <w:sz w:val="26"/>
                <w:szCs w:val="26"/>
              </w:rPr>
            </w:pPr>
            <w:r w:rsidRPr="00531B42">
              <w:rPr>
                <w:rFonts w:ascii="Calibri" w:hAnsi="Calibri" w:cs="Calibri"/>
                <w:b/>
                <w:sz w:val="26"/>
                <w:szCs w:val="26"/>
              </w:rPr>
              <w:t>Prikaz vsebin z organizacijo likovno grafičnih elementov prek</w:t>
            </w:r>
          </w:p>
          <w:p w:rsidR="0034519C" w:rsidRPr="000866AB" w:rsidRDefault="0034519C" w:rsidP="0034519C">
            <w:pPr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34519C" w:rsidRPr="00604B2E" w:rsidTr="005433B4">
        <w:trPr>
          <w:trHeight w:val="1017"/>
        </w:trPr>
        <w:tc>
          <w:tcPr>
            <w:tcW w:w="10191" w:type="dxa"/>
            <w:tcBorders>
              <w:top w:val="nil"/>
              <w:bottom w:val="nil"/>
            </w:tcBorders>
            <w:shd w:val="clear" w:color="auto" w:fill="auto"/>
          </w:tcPr>
          <w:p w:rsidR="0034519C" w:rsidRPr="000866AB" w:rsidRDefault="0034519C" w:rsidP="0034519C">
            <w:pPr>
              <w:numPr>
                <w:ilvl w:val="0"/>
                <w:numId w:val="4"/>
              </w:numPr>
              <w:autoSpaceDE/>
              <w:autoSpaceDN/>
              <w:adjustRightInd/>
              <w:rPr>
                <w:rFonts w:ascii="Calibri" w:hAnsi="Calibri" w:cs="Calibri"/>
                <w:sz w:val="26"/>
                <w:szCs w:val="26"/>
              </w:rPr>
            </w:pPr>
            <w:r w:rsidRPr="000866AB">
              <w:rPr>
                <w:rFonts w:ascii="Calibri" w:hAnsi="Calibri" w:cs="Calibri"/>
                <w:sz w:val="26"/>
                <w:szCs w:val="26"/>
              </w:rPr>
              <w:t xml:space="preserve">postavitve in označevanja (senčenje, obarvanje, podčrtavanje ipd.) poglavij, naslovov, podnaslovov, definicij je </w:t>
            </w:r>
          </w:p>
          <w:p w:rsidR="0034519C" w:rsidRPr="000866AB" w:rsidRDefault="0034519C" w:rsidP="0034519C">
            <w:pPr>
              <w:ind w:firstLine="708"/>
              <w:rPr>
                <w:rFonts w:ascii="Calibri" w:hAnsi="Calibri" w:cs="Calibri"/>
                <w:sz w:val="26"/>
                <w:szCs w:val="26"/>
              </w:rPr>
            </w:pPr>
            <w:r w:rsidRPr="000866AB">
              <w:rPr>
                <w:rFonts w:ascii="Calibri" w:hAnsi="Calibri" w:cs="Calibri"/>
                <w:sz w:val="26"/>
                <w:szCs w:val="26"/>
              </w:rPr>
              <w:t>□</w:t>
            </w:r>
            <w:r w:rsidRPr="000866AB">
              <w:rPr>
                <w:rFonts w:ascii="Calibri" w:hAnsi="Calibri" w:cs="Calibri"/>
                <w:sz w:val="26"/>
                <w:szCs w:val="26"/>
              </w:rPr>
              <w:tab/>
              <w:t xml:space="preserve">primerna    </w:t>
            </w:r>
            <w:r w:rsidRPr="000866AB">
              <w:rPr>
                <w:rFonts w:ascii="Calibri" w:hAnsi="Calibri" w:cs="Calibri"/>
                <w:sz w:val="26"/>
                <w:szCs w:val="26"/>
              </w:rPr>
              <w:tab/>
            </w:r>
            <w:r w:rsidRPr="000866AB">
              <w:rPr>
                <w:rFonts w:ascii="Calibri" w:hAnsi="Calibri" w:cs="Calibri"/>
                <w:sz w:val="26"/>
                <w:szCs w:val="26"/>
              </w:rPr>
              <w:tab/>
              <w:t>□</w:t>
            </w:r>
            <w:r w:rsidRPr="000866AB">
              <w:rPr>
                <w:rFonts w:ascii="Calibri" w:hAnsi="Calibri" w:cs="Calibri"/>
                <w:sz w:val="26"/>
                <w:szCs w:val="26"/>
              </w:rPr>
              <w:tab/>
              <w:t>manj primerna</w:t>
            </w:r>
            <w:r w:rsidRPr="000866AB">
              <w:rPr>
                <w:rFonts w:ascii="Calibri" w:hAnsi="Calibri" w:cs="Calibri"/>
                <w:sz w:val="26"/>
                <w:szCs w:val="26"/>
              </w:rPr>
              <w:tab/>
              <w:t>□</w:t>
            </w:r>
            <w:r w:rsidRPr="000866AB">
              <w:rPr>
                <w:rFonts w:ascii="Calibri" w:hAnsi="Calibri" w:cs="Calibri"/>
                <w:sz w:val="26"/>
                <w:szCs w:val="26"/>
              </w:rPr>
              <w:tab/>
              <w:t>neprimerna</w:t>
            </w:r>
          </w:p>
          <w:p w:rsidR="0034519C" w:rsidRPr="000866AB" w:rsidRDefault="0034519C" w:rsidP="0034519C">
            <w:pPr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101B3F" w:rsidRPr="00604B2E" w:rsidTr="005433B4">
        <w:trPr>
          <w:trHeight w:val="1045"/>
        </w:trPr>
        <w:tc>
          <w:tcPr>
            <w:tcW w:w="10191" w:type="dxa"/>
            <w:tcBorders>
              <w:top w:val="nil"/>
              <w:bottom w:val="nil"/>
            </w:tcBorders>
            <w:shd w:val="clear" w:color="auto" w:fill="auto"/>
          </w:tcPr>
          <w:p w:rsidR="00101B3F" w:rsidRPr="000866AB" w:rsidRDefault="00101B3F" w:rsidP="0034519C">
            <w:pPr>
              <w:numPr>
                <w:ilvl w:val="0"/>
                <w:numId w:val="4"/>
              </w:numPr>
              <w:autoSpaceDE/>
              <w:autoSpaceDN/>
              <w:adjustRightInd/>
              <w:rPr>
                <w:rFonts w:ascii="Calibri" w:hAnsi="Calibri" w:cs="Calibri"/>
                <w:sz w:val="26"/>
                <w:szCs w:val="26"/>
              </w:rPr>
            </w:pPr>
            <w:r w:rsidRPr="000866AB">
              <w:rPr>
                <w:rFonts w:ascii="Calibri" w:hAnsi="Calibri" w:cs="Calibri"/>
                <w:sz w:val="26"/>
                <w:szCs w:val="26"/>
              </w:rPr>
              <w:t>uporabe in izbora vrste ter velikosti črk, dolžine vrstic in njihovega razmika ter širine stolpcev</w:t>
            </w:r>
          </w:p>
          <w:p w:rsidR="00101B3F" w:rsidRPr="000866AB" w:rsidRDefault="00101B3F" w:rsidP="0034519C">
            <w:pPr>
              <w:ind w:firstLine="708"/>
              <w:rPr>
                <w:rFonts w:ascii="Calibri" w:hAnsi="Calibri" w:cs="Calibri"/>
                <w:sz w:val="26"/>
                <w:szCs w:val="26"/>
              </w:rPr>
            </w:pPr>
            <w:r w:rsidRPr="000866AB">
              <w:rPr>
                <w:rFonts w:ascii="Calibri" w:hAnsi="Calibri" w:cs="Calibri"/>
                <w:sz w:val="26"/>
                <w:szCs w:val="26"/>
              </w:rPr>
              <w:t>□</w:t>
            </w:r>
            <w:r w:rsidRPr="000866AB">
              <w:rPr>
                <w:rFonts w:ascii="Calibri" w:hAnsi="Calibri" w:cs="Calibri"/>
                <w:sz w:val="26"/>
                <w:szCs w:val="26"/>
              </w:rPr>
              <w:tab/>
              <w:t xml:space="preserve">primerna    </w:t>
            </w:r>
            <w:r w:rsidRPr="000866AB">
              <w:rPr>
                <w:rFonts w:ascii="Calibri" w:hAnsi="Calibri" w:cs="Calibri"/>
                <w:sz w:val="26"/>
                <w:szCs w:val="26"/>
              </w:rPr>
              <w:tab/>
            </w:r>
            <w:r w:rsidRPr="000866AB">
              <w:rPr>
                <w:rFonts w:ascii="Calibri" w:hAnsi="Calibri" w:cs="Calibri"/>
                <w:sz w:val="26"/>
                <w:szCs w:val="26"/>
              </w:rPr>
              <w:tab/>
              <w:t>□</w:t>
            </w:r>
            <w:r w:rsidRPr="000866AB">
              <w:rPr>
                <w:rFonts w:ascii="Calibri" w:hAnsi="Calibri" w:cs="Calibri"/>
                <w:sz w:val="26"/>
                <w:szCs w:val="26"/>
              </w:rPr>
              <w:tab/>
              <w:t>manj primerna</w:t>
            </w:r>
            <w:r w:rsidRPr="000866AB">
              <w:rPr>
                <w:rFonts w:ascii="Calibri" w:hAnsi="Calibri" w:cs="Calibri"/>
                <w:sz w:val="26"/>
                <w:szCs w:val="26"/>
              </w:rPr>
              <w:tab/>
              <w:t>□</w:t>
            </w:r>
            <w:r w:rsidRPr="000866AB">
              <w:rPr>
                <w:rFonts w:ascii="Calibri" w:hAnsi="Calibri" w:cs="Calibri"/>
                <w:sz w:val="26"/>
                <w:szCs w:val="26"/>
              </w:rPr>
              <w:tab/>
              <w:t>neprimerna</w:t>
            </w:r>
          </w:p>
          <w:p w:rsidR="00101B3F" w:rsidRPr="000866AB" w:rsidRDefault="00101B3F" w:rsidP="0034519C">
            <w:pPr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101B3F" w:rsidRPr="00604B2E" w:rsidTr="005433B4">
        <w:trPr>
          <w:trHeight w:val="852"/>
        </w:trPr>
        <w:tc>
          <w:tcPr>
            <w:tcW w:w="10191" w:type="dxa"/>
            <w:tcBorders>
              <w:top w:val="nil"/>
              <w:bottom w:val="nil"/>
            </w:tcBorders>
            <w:shd w:val="clear" w:color="auto" w:fill="auto"/>
          </w:tcPr>
          <w:p w:rsidR="00101B3F" w:rsidRPr="000866AB" w:rsidRDefault="00101B3F" w:rsidP="0034519C">
            <w:pPr>
              <w:numPr>
                <w:ilvl w:val="0"/>
                <w:numId w:val="4"/>
              </w:numPr>
              <w:autoSpaceDE/>
              <w:autoSpaceDN/>
              <w:adjustRightInd/>
              <w:rPr>
                <w:rFonts w:ascii="Calibri" w:hAnsi="Calibri" w:cs="Calibri"/>
                <w:sz w:val="26"/>
                <w:szCs w:val="26"/>
              </w:rPr>
            </w:pPr>
            <w:r w:rsidRPr="000866AB">
              <w:rPr>
                <w:rFonts w:ascii="Calibri" w:hAnsi="Calibri" w:cs="Calibri"/>
                <w:sz w:val="26"/>
                <w:szCs w:val="26"/>
              </w:rPr>
              <w:t>slikovnega gradiva (ilustracije, fotografije, grafi, tabele) je</w:t>
            </w:r>
          </w:p>
          <w:p w:rsidR="00101B3F" w:rsidRPr="000866AB" w:rsidRDefault="00101B3F" w:rsidP="0034519C">
            <w:pPr>
              <w:ind w:firstLine="686"/>
              <w:rPr>
                <w:rFonts w:ascii="Calibri" w:hAnsi="Calibri" w:cs="Calibri"/>
                <w:sz w:val="26"/>
                <w:szCs w:val="26"/>
              </w:rPr>
            </w:pPr>
            <w:r w:rsidRPr="000866AB">
              <w:rPr>
                <w:rFonts w:ascii="Calibri" w:hAnsi="Calibri" w:cs="Calibri"/>
                <w:sz w:val="26"/>
                <w:szCs w:val="26"/>
              </w:rPr>
              <w:t>□</w:t>
            </w:r>
            <w:r w:rsidRPr="000866AB">
              <w:rPr>
                <w:rFonts w:ascii="Calibri" w:hAnsi="Calibri" w:cs="Calibri"/>
                <w:sz w:val="26"/>
                <w:szCs w:val="26"/>
              </w:rPr>
              <w:tab/>
              <w:t xml:space="preserve">primeren    </w:t>
            </w:r>
            <w:r w:rsidRPr="000866AB">
              <w:rPr>
                <w:rFonts w:ascii="Calibri" w:hAnsi="Calibri" w:cs="Calibri"/>
                <w:sz w:val="26"/>
                <w:szCs w:val="26"/>
              </w:rPr>
              <w:tab/>
            </w:r>
            <w:r w:rsidRPr="000866AB">
              <w:rPr>
                <w:rFonts w:ascii="Calibri" w:hAnsi="Calibri" w:cs="Calibri"/>
                <w:sz w:val="26"/>
                <w:szCs w:val="26"/>
              </w:rPr>
              <w:tab/>
              <w:t>□</w:t>
            </w:r>
            <w:r w:rsidRPr="000866AB">
              <w:rPr>
                <w:rFonts w:ascii="Calibri" w:hAnsi="Calibri" w:cs="Calibri"/>
                <w:sz w:val="26"/>
                <w:szCs w:val="26"/>
              </w:rPr>
              <w:tab/>
              <w:t>manj primeren</w:t>
            </w:r>
            <w:r w:rsidRPr="000866AB">
              <w:rPr>
                <w:rFonts w:ascii="Calibri" w:hAnsi="Calibri" w:cs="Calibri"/>
                <w:sz w:val="26"/>
                <w:szCs w:val="26"/>
              </w:rPr>
              <w:tab/>
              <w:t>□</w:t>
            </w:r>
            <w:r w:rsidRPr="000866AB">
              <w:rPr>
                <w:rFonts w:ascii="Calibri" w:hAnsi="Calibri" w:cs="Calibri"/>
                <w:sz w:val="26"/>
                <w:szCs w:val="26"/>
              </w:rPr>
              <w:tab/>
              <w:t>neprimeren</w:t>
            </w:r>
          </w:p>
          <w:p w:rsidR="00101B3F" w:rsidRPr="000866AB" w:rsidRDefault="00101B3F" w:rsidP="0034519C">
            <w:pPr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101B3F" w:rsidRPr="00604B2E" w:rsidTr="005433B4">
        <w:trPr>
          <w:trHeight w:val="678"/>
        </w:trPr>
        <w:tc>
          <w:tcPr>
            <w:tcW w:w="10191" w:type="dxa"/>
            <w:tcBorders>
              <w:top w:val="nil"/>
              <w:bottom w:val="nil"/>
            </w:tcBorders>
            <w:shd w:val="clear" w:color="auto" w:fill="auto"/>
          </w:tcPr>
          <w:p w:rsidR="00101B3F" w:rsidRDefault="00101B3F" w:rsidP="0034519C">
            <w:pPr>
              <w:rPr>
                <w:rFonts w:ascii="Calibri" w:hAnsi="Calibri" w:cs="Calibri"/>
                <w:b/>
                <w:sz w:val="26"/>
                <w:szCs w:val="24"/>
              </w:rPr>
            </w:pPr>
          </w:p>
          <w:p w:rsidR="00101B3F" w:rsidRPr="000866AB" w:rsidRDefault="00101B3F" w:rsidP="0034519C">
            <w:pPr>
              <w:rPr>
                <w:rFonts w:ascii="Calibri" w:hAnsi="Calibri" w:cs="Calibri"/>
                <w:b/>
                <w:sz w:val="26"/>
                <w:szCs w:val="24"/>
              </w:rPr>
            </w:pPr>
            <w:r w:rsidRPr="000866AB">
              <w:rPr>
                <w:rFonts w:ascii="Calibri" w:hAnsi="Calibri" w:cs="Calibri"/>
                <w:b/>
                <w:sz w:val="26"/>
                <w:szCs w:val="24"/>
              </w:rPr>
              <w:t>Ugotovitve, ki  se nanašajo na učbenik objavljen/izdan v elektronski ali elektronski in tiskani obliki</w:t>
            </w:r>
          </w:p>
          <w:p w:rsidR="00101B3F" w:rsidRPr="000866AB" w:rsidRDefault="00101B3F" w:rsidP="0034519C">
            <w:pPr>
              <w:spacing w:line="300" w:lineRule="exact"/>
              <w:rPr>
                <w:rFonts w:ascii="Calibri" w:hAnsi="Calibri" w:cs="Calibri"/>
                <w:sz w:val="26"/>
                <w:szCs w:val="26"/>
              </w:rPr>
            </w:pPr>
            <w:r w:rsidRPr="000866AB">
              <w:rPr>
                <w:rFonts w:ascii="Calibri" w:hAnsi="Calibri" w:cs="Calibri"/>
                <w:sz w:val="26"/>
                <w:szCs w:val="26"/>
              </w:rPr>
              <w:t>Prikaz vsebin z organizacijo podob, gibljivih podob in glasbe** je</w:t>
            </w:r>
          </w:p>
        </w:tc>
      </w:tr>
      <w:tr w:rsidR="00101B3F" w:rsidRPr="00604B2E" w:rsidTr="005433B4">
        <w:trPr>
          <w:trHeight w:val="537"/>
        </w:trPr>
        <w:tc>
          <w:tcPr>
            <w:tcW w:w="10191" w:type="dxa"/>
            <w:tcBorders>
              <w:top w:val="nil"/>
              <w:bottom w:val="nil"/>
            </w:tcBorders>
            <w:shd w:val="clear" w:color="auto" w:fill="auto"/>
          </w:tcPr>
          <w:p w:rsidR="00101B3F" w:rsidRPr="000866AB" w:rsidRDefault="00101B3F" w:rsidP="0034519C">
            <w:pPr>
              <w:spacing w:line="300" w:lineRule="exact"/>
              <w:ind w:firstLine="708"/>
              <w:rPr>
                <w:rFonts w:ascii="Calibri" w:hAnsi="Calibri" w:cs="Calibri"/>
                <w:sz w:val="26"/>
                <w:szCs w:val="26"/>
              </w:rPr>
            </w:pPr>
            <w:r w:rsidRPr="000866AB">
              <w:rPr>
                <w:rFonts w:ascii="Calibri" w:hAnsi="Calibri" w:cs="Calibri"/>
                <w:sz w:val="26"/>
                <w:szCs w:val="26"/>
              </w:rPr>
              <w:t>□</w:t>
            </w:r>
            <w:r w:rsidRPr="000866AB">
              <w:rPr>
                <w:rFonts w:ascii="Calibri" w:hAnsi="Calibri" w:cs="Calibri"/>
                <w:sz w:val="26"/>
                <w:szCs w:val="26"/>
              </w:rPr>
              <w:tab/>
              <w:t xml:space="preserve">ustrezen    </w:t>
            </w:r>
            <w:r w:rsidRPr="000866AB">
              <w:rPr>
                <w:rFonts w:ascii="Calibri" w:hAnsi="Calibri" w:cs="Calibri"/>
                <w:sz w:val="26"/>
                <w:szCs w:val="26"/>
              </w:rPr>
              <w:tab/>
            </w:r>
            <w:r w:rsidRPr="000866AB">
              <w:rPr>
                <w:rFonts w:ascii="Calibri" w:hAnsi="Calibri" w:cs="Calibri"/>
                <w:sz w:val="26"/>
                <w:szCs w:val="26"/>
              </w:rPr>
              <w:tab/>
              <w:t>□</w:t>
            </w:r>
            <w:r w:rsidRPr="000866AB">
              <w:rPr>
                <w:rFonts w:ascii="Calibri" w:hAnsi="Calibri" w:cs="Calibri"/>
                <w:sz w:val="26"/>
                <w:szCs w:val="26"/>
              </w:rPr>
              <w:tab/>
              <w:t>manj ustrezen</w:t>
            </w:r>
            <w:r w:rsidRPr="000866AB">
              <w:rPr>
                <w:rFonts w:ascii="Calibri" w:hAnsi="Calibri" w:cs="Calibri"/>
                <w:sz w:val="26"/>
                <w:szCs w:val="26"/>
              </w:rPr>
              <w:tab/>
              <w:t>□</w:t>
            </w:r>
            <w:r w:rsidRPr="000866AB">
              <w:rPr>
                <w:rFonts w:ascii="Calibri" w:hAnsi="Calibri" w:cs="Calibri"/>
                <w:sz w:val="26"/>
                <w:szCs w:val="26"/>
              </w:rPr>
              <w:tab/>
              <w:t>neustrezen</w:t>
            </w:r>
          </w:p>
          <w:p w:rsidR="00690524" w:rsidRPr="000866AB" w:rsidRDefault="00690524" w:rsidP="0034519C">
            <w:pPr>
              <w:rPr>
                <w:rFonts w:ascii="Calibri" w:hAnsi="Calibri" w:cs="Calibri"/>
                <w:b/>
                <w:sz w:val="26"/>
                <w:szCs w:val="24"/>
              </w:rPr>
            </w:pPr>
          </w:p>
        </w:tc>
      </w:tr>
      <w:tr w:rsidR="00690524" w:rsidRPr="00604B2E" w:rsidTr="005433B4">
        <w:trPr>
          <w:trHeight w:val="537"/>
        </w:trPr>
        <w:tc>
          <w:tcPr>
            <w:tcW w:w="1019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90524" w:rsidRPr="000866AB" w:rsidRDefault="00690524" w:rsidP="00690524">
            <w:pPr>
              <w:spacing w:line="300" w:lineRule="exact"/>
              <w:rPr>
                <w:rFonts w:ascii="Calibri" w:hAnsi="Calibri" w:cs="Calibri"/>
                <w:sz w:val="26"/>
                <w:szCs w:val="26"/>
              </w:rPr>
            </w:pPr>
          </w:p>
        </w:tc>
      </w:tr>
    </w:tbl>
    <w:p w:rsidR="00101B3F" w:rsidRDefault="00101B3F" w:rsidP="0034519C">
      <w:pPr>
        <w:rPr>
          <w:rFonts w:ascii="Calibri" w:hAnsi="Calibri" w:cs="Calibri"/>
          <w:sz w:val="26"/>
          <w:szCs w:val="26"/>
        </w:rPr>
        <w:sectPr w:rsidR="00101B3F" w:rsidSect="005433B4">
          <w:pgSz w:w="11906" w:h="16838"/>
          <w:pgMar w:top="567" w:right="707" w:bottom="719" w:left="1080" w:header="397" w:footer="567" w:gutter="0"/>
          <w:cols w:space="708"/>
          <w:titlePg/>
          <w:docGrid w:linePitch="360"/>
        </w:sectPr>
      </w:pPr>
    </w:p>
    <w:p w:rsidR="00690524" w:rsidRPr="008055E2" w:rsidRDefault="00690524" w:rsidP="00690524">
      <w:pPr>
        <w:jc w:val="right"/>
        <w:rPr>
          <w:rFonts w:ascii="Franklin Gothic Medium Cond" w:hAnsi="Franklin Gothic Medium Cond" w:cs="ZapfEllipt BT"/>
          <w:b/>
          <w:bCs/>
          <w:color w:val="A6A6A6" w:themeColor="background1" w:themeShade="A6"/>
          <w:sz w:val="30"/>
          <w:szCs w:val="30"/>
        </w:rPr>
      </w:pPr>
      <w:r w:rsidRPr="008055E2">
        <w:rPr>
          <w:rFonts w:ascii="Franklin Gothic Medium Cond" w:hAnsi="Franklin Gothic Medium Cond" w:cs="ZapfEllipt BT"/>
          <w:b/>
          <w:bCs/>
          <w:color w:val="A6A6A6" w:themeColor="background1" w:themeShade="A6"/>
          <w:sz w:val="30"/>
          <w:szCs w:val="30"/>
        </w:rPr>
        <w:t>OCENA</w:t>
      </w:r>
    </w:p>
    <w:p w:rsidR="00690524" w:rsidRPr="008055E2" w:rsidRDefault="00690524" w:rsidP="00690524">
      <w:pPr>
        <w:jc w:val="right"/>
        <w:rPr>
          <w:rFonts w:ascii="Franklin Gothic Book" w:hAnsi="Franklin Gothic Book" w:cs="ZapfEllipt BT"/>
          <w:color w:val="A6A6A6" w:themeColor="background1" w:themeShade="A6"/>
          <w:sz w:val="18"/>
          <w:szCs w:val="18"/>
        </w:rPr>
      </w:pPr>
      <w:r w:rsidRPr="008055E2">
        <w:rPr>
          <w:rFonts w:ascii="Franklin Gothic Book" w:hAnsi="Franklin Gothic Book" w:cs="ZapfEllipt BT"/>
          <w:b/>
          <w:bCs/>
          <w:color w:val="A6A6A6" w:themeColor="background1" w:themeShade="A6"/>
        </w:rPr>
        <w:t>ZAVODA REPUBLIKE SLOVENIJE ZA ŠOLSTVO</w:t>
      </w:r>
    </w:p>
    <w:p w:rsidR="00690524" w:rsidRDefault="00690524" w:rsidP="00690524">
      <w:pPr>
        <w:pStyle w:val="Glava"/>
        <w:jc w:val="right"/>
        <w:rPr>
          <w:rFonts w:ascii="Franklin Gothic Book" w:hAnsi="Franklin Gothic Book" w:cs="ZapfEllipt BT"/>
          <w:color w:val="808080"/>
          <w:sz w:val="14"/>
          <w:szCs w:val="14"/>
        </w:rPr>
      </w:pPr>
      <w:r w:rsidRPr="00D15026">
        <w:rPr>
          <w:rFonts w:ascii="Franklin Gothic Book" w:hAnsi="Franklin Gothic Book" w:cs="ZapfEllipt BT"/>
          <w:color w:val="808080"/>
          <w:sz w:val="14"/>
          <w:szCs w:val="14"/>
        </w:rPr>
        <w:t xml:space="preserve"> O </w:t>
      </w:r>
      <w:r>
        <w:rPr>
          <w:rFonts w:ascii="Franklin Gothic Book" w:hAnsi="Franklin Gothic Book" w:cs="ZapfEllipt BT"/>
          <w:color w:val="808080"/>
          <w:sz w:val="14"/>
          <w:szCs w:val="14"/>
        </w:rPr>
        <w:t>U</w:t>
      </w:r>
      <w:r w:rsidRPr="00D15026">
        <w:rPr>
          <w:rFonts w:ascii="Franklin Gothic Book" w:hAnsi="Franklin Gothic Book" w:cs="ZapfEllipt BT"/>
          <w:color w:val="808080"/>
          <w:sz w:val="14"/>
          <w:szCs w:val="14"/>
        </w:rPr>
        <w:t>SKLA</w:t>
      </w:r>
      <w:r>
        <w:rPr>
          <w:rFonts w:ascii="Franklin Gothic Book" w:hAnsi="Franklin Gothic Book" w:cs="ZapfEllipt BT"/>
          <w:color w:val="808080"/>
          <w:sz w:val="14"/>
          <w:szCs w:val="14"/>
        </w:rPr>
        <w:t>JE</w:t>
      </w:r>
      <w:r w:rsidRPr="00D15026">
        <w:rPr>
          <w:rFonts w:ascii="Franklin Gothic Book" w:hAnsi="Franklin Gothic Book" w:cs="ZapfEllipt BT"/>
          <w:color w:val="808080"/>
          <w:sz w:val="14"/>
          <w:szCs w:val="14"/>
        </w:rPr>
        <w:t>NOSTI UČBENIKA S CILJI, STANDARDI ZNANJA IN VSEBINAMI Z UČNIM NAČRTOM  OZ. KATALOGOM ZNANJA</w:t>
      </w:r>
    </w:p>
    <w:p w:rsidR="004C4F2C" w:rsidRPr="00D15026" w:rsidRDefault="004C4F2C" w:rsidP="00690524">
      <w:pPr>
        <w:pStyle w:val="Glava"/>
        <w:jc w:val="right"/>
        <w:rPr>
          <w:rFonts w:ascii="Franklin Gothic Book" w:hAnsi="Franklin Gothic Book"/>
          <w:color w:val="808080"/>
        </w:rPr>
      </w:pPr>
    </w:p>
    <w:tbl>
      <w:tblPr>
        <w:tblW w:w="1019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0191"/>
      </w:tblGrid>
      <w:tr w:rsidR="00101B3F" w:rsidRPr="00604B2E" w:rsidTr="00271392">
        <w:trPr>
          <w:trHeight w:val="5986"/>
        </w:trPr>
        <w:tc>
          <w:tcPr>
            <w:tcW w:w="1019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101B3F" w:rsidRPr="000866AB" w:rsidRDefault="00101B3F" w:rsidP="0034519C">
            <w:pPr>
              <w:rPr>
                <w:rFonts w:ascii="Calibri" w:hAnsi="Calibri" w:cs="Calibri"/>
                <w:sz w:val="26"/>
                <w:szCs w:val="26"/>
              </w:rPr>
            </w:pPr>
          </w:p>
          <w:p w:rsidR="00101B3F" w:rsidRPr="000866AB" w:rsidRDefault="00101B3F" w:rsidP="0034519C">
            <w:pPr>
              <w:rPr>
                <w:rFonts w:ascii="Calibri" w:hAnsi="Calibri" w:cs="Calibri"/>
                <w:sz w:val="26"/>
                <w:szCs w:val="26"/>
              </w:rPr>
            </w:pPr>
            <w:r w:rsidRPr="000866AB">
              <w:rPr>
                <w:rFonts w:ascii="Calibri" w:hAnsi="Calibri" w:cs="Calibri"/>
                <w:sz w:val="26"/>
                <w:szCs w:val="26"/>
              </w:rPr>
              <w:t xml:space="preserve">Vsebine organizirane z vključevanjem nadbesedil oziroma </w:t>
            </w:r>
            <w:proofErr w:type="spellStart"/>
            <w:r w:rsidRPr="000866AB">
              <w:rPr>
                <w:rFonts w:ascii="Calibri" w:hAnsi="Calibri" w:cs="Calibri"/>
                <w:sz w:val="26"/>
                <w:szCs w:val="26"/>
              </w:rPr>
              <w:t>hiperteksta</w:t>
            </w:r>
            <w:proofErr w:type="spellEnd"/>
            <w:r w:rsidRPr="000866AB">
              <w:rPr>
                <w:rFonts w:ascii="Calibri" w:hAnsi="Calibri" w:cs="Calibri"/>
                <w:sz w:val="26"/>
                <w:szCs w:val="26"/>
              </w:rPr>
              <w:t xml:space="preserve">** so </w:t>
            </w:r>
          </w:p>
          <w:p w:rsidR="00101B3F" w:rsidRPr="000866AB" w:rsidRDefault="00101B3F" w:rsidP="0034519C">
            <w:pPr>
              <w:ind w:firstLine="708"/>
              <w:rPr>
                <w:rFonts w:ascii="Calibri" w:hAnsi="Calibri" w:cs="Calibri"/>
                <w:sz w:val="26"/>
                <w:szCs w:val="26"/>
              </w:rPr>
            </w:pPr>
            <w:r w:rsidRPr="000866AB">
              <w:rPr>
                <w:rFonts w:ascii="Calibri" w:hAnsi="Calibri" w:cs="Calibri"/>
                <w:sz w:val="26"/>
                <w:szCs w:val="26"/>
              </w:rPr>
              <w:t>□</w:t>
            </w:r>
            <w:r w:rsidRPr="000866AB">
              <w:rPr>
                <w:rFonts w:ascii="Calibri" w:hAnsi="Calibri" w:cs="Calibri"/>
                <w:sz w:val="26"/>
                <w:szCs w:val="26"/>
              </w:rPr>
              <w:tab/>
              <w:t xml:space="preserve">ustrezne    </w:t>
            </w:r>
            <w:r w:rsidRPr="000866AB">
              <w:rPr>
                <w:rFonts w:ascii="Calibri" w:hAnsi="Calibri" w:cs="Calibri"/>
                <w:sz w:val="26"/>
                <w:szCs w:val="26"/>
              </w:rPr>
              <w:tab/>
            </w:r>
            <w:r w:rsidRPr="000866AB">
              <w:rPr>
                <w:rFonts w:ascii="Calibri" w:hAnsi="Calibri" w:cs="Calibri"/>
                <w:sz w:val="26"/>
                <w:szCs w:val="26"/>
              </w:rPr>
              <w:tab/>
              <w:t>□</w:t>
            </w:r>
            <w:r w:rsidRPr="000866AB">
              <w:rPr>
                <w:rFonts w:ascii="Calibri" w:hAnsi="Calibri" w:cs="Calibri"/>
                <w:sz w:val="26"/>
                <w:szCs w:val="26"/>
              </w:rPr>
              <w:tab/>
              <w:t>manj ustrezne</w:t>
            </w:r>
            <w:r w:rsidRPr="000866AB">
              <w:rPr>
                <w:rFonts w:ascii="Calibri" w:hAnsi="Calibri" w:cs="Calibri"/>
                <w:sz w:val="26"/>
                <w:szCs w:val="26"/>
              </w:rPr>
              <w:tab/>
              <w:t>□</w:t>
            </w:r>
            <w:r w:rsidRPr="000866AB">
              <w:rPr>
                <w:rFonts w:ascii="Calibri" w:hAnsi="Calibri" w:cs="Calibri"/>
                <w:sz w:val="26"/>
                <w:szCs w:val="26"/>
              </w:rPr>
              <w:tab/>
              <w:t>neustrezne</w:t>
            </w:r>
          </w:p>
          <w:p w:rsidR="00101B3F" w:rsidRPr="000866AB" w:rsidRDefault="00101B3F" w:rsidP="0034519C">
            <w:pPr>
              <w:rPr>
                <w:rFonts w:ascii="Calibri" w:hAnsi="Calibri" w:cs="Calibri"/>
                <w:sz w:val="26"/>
                <w:szCs w:val="26"/>
              </w:rPr>
            </w:pPr>
          </w:p>
          <w:p w:rsidR="00101B3F" w:rsidRPr="000866AB" w:rsidRDefault="00101B3F" w:rsidP="0034519C">
            <w:pPr>
              <w:rPr>
                <w:rFonts w:ascii="Calibri" w:hAnsi="Calibri" w:cs="Calibri"/>
                <w:sz w:val="26"/>
                <w:szCs w:val="26"/>
              </w:rPr>
            </w:pPr>
            <w:r w:rsidRPr="000866AB">
              <w:rPr>
                <w:rFonts w:ascii="Calibri" w:hAnsi="Calibri" w:cs="Calibri"/>
                <w:sz w:val="26"/>
                <w:szCs w:val="26"/>
              </w:rPr>
              <w:t xml:space="preserve">Način vodenja po vsebinah (preglednost v prepoznavanju in enostavnost pri iskanju </w:t>
            </w:r>
          </w:p>
          <w:p w:rsidR="00101B3F" w:rsidRPr="000866AB" w:rsidRDefault="00101B3F" w:rsidP="0034519C">
            <w:pPr>
              <w:rPr>
                <w:rFonts w:ascii="Calibri" w:hAnsi="Calibri" w:cs="Calibri"/>
                <w:sz w:val="26"/>
                <w:szCs w:val="26"/>
              </w:rPr>
            </w:pPr>
            <w:r w:rsidRPr="000866AB">
              <w:rPr>
                <w:rFonts w:ascii="Calibri" w:hAnsi="Calibri" w:cs="Calibri"/>
                <w:sz w:val="26"/>
                <w:szCs w:val="26"/>
              </w:rPr>
              <w:t>informacij) ** je</w:t>
            </w:r>
          </w:p>
          <w:p w:rsidR="00101B3F" w:rsidRPr="000866AB" w:rsidRDefault="00101B3F" w:rsidP="0034519C">
            <w:pPr>
              <w:ind w:firstLine="708"/>
              <w:rPr>
                <w:rFonts w:ascii="Calibri" w:hAnsi="Calibri" w:cs="Calibri"/>
                <w:sz w:val="26"/>
                <w:szCs w:val="26"/>
              </w:rPr>
            </w:pPr>
            <w:r w:rsidRPr="000866AB">
              <w:rPr>
                <w:rFonts w:ascii="Calibri" w:hAnsi="Calibri" w:cs="Calibri"/>
                <w:sz w:val="26"/>
                <w:szCs w:val="26"/>
              </w:rPr>
              <w:t>□</w:t>
            </w:r>
            <w:r w:rsidRPr="000866AB">
              <w:rPr>
                <w:rFonts w:ascii="Calibri" w:hAnsi="Calibri" w:cs="Calibri"/>
                <w:sz w:val="26"/>
                <w:szCs w:val="26"/>
              </w:rPr>
              <w:tab/>
              <w:t xml:space="preserve">ustrezen    </w:t>
            </w:r>
            <w:r w:rsidRPr="000866AB">
              <w:rPr>
                <w:rFonts w:ascii="Calibri" w:hAnsi="Calibri" w:cs="Calibri"/>
                <w:sz w:val="26"/>
                <w:szCs w:val="26"/>
              </w:rPr>
              <w:tab/>
            </w:r>
            <w:r w:rsidRPr="000866AB">
              <w:rPr>
                <w:rFonts w:ascii="Calibri" w:hAnsi="Calibri" w:cs="Calibri"/>
                <w:sz w:val="26"/>
                <w:szCs w:val="26"/>
              </w:rPr>
              <w:tab/>
              <w:t>□</w:t>
            </w:r>
            <w:r w:rsidRPr="000866AB">
              <w:rPr>
                <w:rFonts w:ascii="Calibri" w:hAnsi="Calibri" w:cs="Calibri"/>
                <w:sz w:val="26"/>
                <w:szCs w:val="26"/>
              </w:rPr>
              <w:tab/>
              <w:t>manj ustrezen</w:t>
            </w:r>
            <w:r w:rsidRPr="000866AB">
              <w:rPr>
                <w:rFonts w:ascii="Calibri" w:hAnsi="Calibri" w:cs="Calibri"/>
                <w:sz w:val="26"/>
                <w:szCs w:val="26"/>
              </w:rPr>
              <w:tab/>
              <w:t>□</w:t>
            </w:r>
            <w:r w:rsidRPr="000866AB">
              <w:rPr>
                <w:rFonts w:ascii="Calibri" w:hAnsi="Calibri" w:cs="Calibri"/>
                <w:sz w:val="26"/>
                <w:szCs w:val="26"/>
              </w:rPr>
              <w:tab/>
              <w:t>neustrezen</w:t>
            </w:r>
          </w:p>
          <w:p w:rsidR="00101B3F" w:rsidRPr="000866AB" w:rsidRDefault="00101B3F" w:rsidP="0034519C">
            <w:pPr>
              <w:ind w:firstLine="708"/>
              <w:rPr>
                <w:rFonts w:ascii="Calibri" w:hAnsi="Calibri" w:cs="Calibri"/>
                <w:sz w:val="26"/>
                <w:szCs w:val="26"/>
              </w:rPr>
            </w:pPr>
            <w:r w:rsidRPr="000866AB">
              <w:rPr>
                <w:rFonts w:ascii="Calibri" w:hAnsi="Calibri" w:cs="Calibri"/>
                <w:sz w:val="26"/>
                <w:szCs w:val="26"/>
              </w:rPr>
              <w:t>□</w:t>
            </w:r>
            <w:r w:rsidRPr="000866AB">
              <w:rPr>
                <w:rFonts w:ascii="Calibri" w:hAnsi="Calibri" w:cs="Calibri"/>
                <w:sz w:val="26"/>
                <w:szCs w:val="26"/>
              </w:rPr>
              <w:tab/>
              <w:t>ni prisoten</w:t>
            </w:r>
          </w:p>
          <w:p w:rsidR="00101B3F" w:rsidRPr="000866AB" w:rsidRDefault="00101B3F" w:rsidP="0034519C">
            <w:pPr>
              <w:rPr>
                <w:rFonts w:ascii="Calibri" w:hAnsi="Calibri" w:cs="Calibri"/>
                <w:sz w:val="26"/>
                <w:szCs w:val="26"/>
              </w:rPr>
            </w:pPr>
          </w:p>
          <w:p w:rsidR="00101B3F" w:rsidRPr="000866AB" w:rsidRDefault="00101B3F" w:rsidP="0034519C">
            <w:pPr>
              <w:rPr>
                <w:rFonts w:ascii="Calibri" w:hAnsi="Calibri" w:cs="Calibri"/>
                <w:sz w:val="26"/>
                <w:szCs w:val="26"/>
              </w:rPr>
            </w:pPr>
            <w:r w:rsidRPr="000866AB">
              <w:rPr>
                <w:rFonts w:ascii="Calibri" w:hAnsi="Calibri" w:cs="Calibri"/>
                <w:sz w:val="26"/>
                <w:szCs w:val="26"/>
              </w:rPr>
              <w:t xml:space="preserve">Načini vzpostavljanja komunikacije (interaktivnost spletne strani) s pomočjo aplikacij in obrazcev ( npr. obrazci za vpisovanje, izobraževalne igre, forumi, e-učilnice, delovna okolja, e-pošta …)** so </w:t>
            </w:r>
          </w:p>
          <w:p w:rsidR="00101B3F" w:rsidRPr="000866AB" w:rsidRDefault="00101B3F" w:rsidP="0034519C">
            <w:pPr>
              <w:ind w:firstLine="708"/>
              <w:rPr>
                <w:rFonts w:ascii="Calibri" w:hAnsi="Calibri" w:cs="Calibri"/>
                <w:sz w:val="26"/>
                <w:szCs w:val="26"/>
              </w:rPr>
            </w:pPr>
            <w:r w:rsidRPr="000866AB">
              <w:rPr>
                <w:rFonts w:ascii="Calibri" w:hAnsi="Calibri" w:cs="Calibri"/>
                <w:sz w:val="26"/>
                <w:szCs w:val="26"/>
              </w:rPr>
              <w:t>□</w:t>
            </w:r>
            <w:r w:rsidRPr="000866AB">
              <w:rPr>
                <w:rFonts w:ascii="Calibri" w:hAnsi="Calibri" w:cs="Calibri"/>
                <w:sz w:val="26"/>
                <w:szCs w:val="26"/>
              </w:rPr>
              <w:tab/>
              <w:t xml:space="preserve">ustrezni    </w:t>
            </w:r>
            <w:r w:rsidRPr="000866AB">
              <w:rPr>
                <w:rFonts w:ascii="Calibri" w:hAnsi="Calibri" w:cs="Calibri"/>
                <w:sz w:val="26"/>
                <w:szCs w:val="26"/>
              </w:rPr>
              <w:tab/>
            </w:r>
            <w:r w:rsidRPr="000866AB">
              <w:rPr>
                <w:rFonts w:ascii="Calibri" w:hAnsi="Calibri" w:cs="Calibri"/>
                <w:sz w:val="26"/>
                <w:szCs w:val="26"/>
              </w:rPr>
              <w:tab/>
              <w:t>□</w:t>
            </w:r>
            <w:r w:rsidRPr="000866AB">
              <w:rPr>
                <w:rFonts w:ascii="Calibri" w:hAnsi="Calibri" w:cs="Calibri"/>
                <w:sz w:val="26"/>
                <w:szCs w:val="26"/>
              </w:rPr>
              <w:tab/>
              <w:t>manj ustrezni</w:t>
            </w:r>
            <w:r w:rsidRPr="000866AB">
              <w:rPr>
                <w:rFonts w:ascii="Calibri" w:hAnsi="Calibri" w:cs="Calibri"/>
                <w:sz w:val="26"/>
                <w:szCs w:val="26"/>
              </w:rPr>
              <w:tab/>
              <w:t>□</w:t>
            </w:r>
            <w:r w:rsidRPr="000866AB">
              <w:rPr>
                <w:rFonts w:ascii="Calibri" w:hAnsi="Calibri" w:cs="Calibri"/>
                <w:sz w:val="26"/>
                <w:szCs w:val="26"/>
              </w:rPr>
              <w:tab/>
              <w:t>neustrezni</w:t>
            </w:r>
          </w:p>
          <w:p w:rsidR="00101B3F" w:rsidRPr="000866AB" w:rsidRDefault="00101B3F" w:rsidP="0034519C">
            <w:pPr>
              <w:ind w:firstLine="708"/>
              <w:rPr>
                <w:rFonts w:ascii="Calibri" w:hAnsi="Calibri" w:cs="Calibri"/>
                <w:sz w:val="26"/>
                <w:szCs w:val="26"/>
              </w:rPr>
            </w:pPr>
            <w:r w:rsidRPr="000866AB">
              <w:rPr>
                <w:rFonts w:ascii="Calibri" w:hAnsi="Calibri" w:cs="Calibri"/>
                <w:sz w:val="26"/>
                <w:szCs w:val="26"/>
              </w:rPr>
              <w:t>□</w:t>
            </w:r>
            <w:r w:rsidRPr="000866AB">
              <w:rPr>
                <w:rFonts w:ascii="Calibri" w:hAnsi="Calibri" w:cs="Calibri"/>
                <w:sz w:val="26"/>
                <w:szCs w:val="26"/>
              </w:rPr>
              <w:tab/>
              <w:t>niso prisotni</w:t>
            </w:r>
          </w:p>
          <w:p w:rsidR="00101B3F" w:rsidRPr="000866AB" w:rsidRDefault="00101B3F" w:rsidP="0034519C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:rsidR="00101B3F" w:rsidRPr="000866AB" w:rsidRDefault="00101B3F" w:rsidP="0034519C">
            <w:pPr>
              <w:rPr>
                <w:rFonts w:ascii="Calibri" w:hAnsi="Calibri" w:cs="Calibri"/>
                <w:bCs/>
                <w:sz w:val="26"/>
                <w:szCs w:val="26"/>
              </w:rPr>
            </w:pPr>
            <w:r w:rsidRPr="000866AB">
              <w:rPr>
                <w:rFonts w:ascii="Calibri" w:hAnsi="Calibri" w:cs="Calibri"/>
                <w:bCs/>
                <w:sz w:val="26"/>
                <w:szCs w:val="26"/>
              </w:rPr>
              <w:t>Načini vključevanja orodij interaktivnosti omogočajo preverjanje pridobljenega znanja</w:t>
            </w:r>
            <w:r w:rsidRPr="000866AB">
              <w:rPr>
                <w:rFonts w:ascii="Calibri" w:hAnsi="Calibri" w:cs="Calibri"/>
                <w:sz w:val="26"/>
                <w:szCs w:val="26"/>
              </w:rPr>
              <w:t>**so</w:t>
            </w:r>
          </w:p>
          <w:p w:rsidR="00101B3F" w:rsidRPr="000866AB" w:rsidRDefault="00101B3F" w:rsidP="0034519C">
            <w:pPr>
              <w:ind w:firstLine="708"/>
              <w:rPr>
                <w:rFonts w:ascii="Calibri" w:hAnsi="Calibri" w:cs="Calibri"/>
                <w:sz w:val="26"/>
                <w:szCs w:val="26"/>
              </w:rPr>
            </w:pPr>
            <w:r w:rsidRPr="000866AB">
              <w:rPr>
                <w:rFonts w:ascii="Calibri" w:hAnsi="Calibri" w:cs="Calibri"/>
                <w:sz w:val="26"/>
                <w:szCs w:val="26"/>
              </w:rPr>
              <w:t>□</w:t>
            </w:r>
            <w:r w:rsidRPr="000866AB">
              <w:rPr>
                <w:rFonts w:ascii="Calibri" w:hAnsi="Calibri" w:cs="Calibri"/>
                <w:sz w:val="26"/>
                <w:szCs w:val="26"/>
              </w:rPr>
              <w:tab/>
              <w:t xml:space="preserve">ustrezni    </w:t>
            </w:r>
            <w:r w:rsidRPr="000866AB">
              <w:rPr>
                <w:rFonts w:ascii="Calibri" w:hAnsi="Calibri" w:cs="Calibri"/>
                <w:sz w:val="26"/>
                <w:szCs w:val="26"/>
              </w:rPr>
              <w:tab/>
            </w:r>
            <w:r w:rsidRPr="000866AB">
              <w:rPr>
                <w:rFonts w:ascii="Calibri" w:hAnsi="Calibri" w:cs="Calibri"/>
                <w:sz w:val="26"/>
                <w:szCs w:val="26"/>
              </w:rPr>
              <w:tab/>
              <w:t>□</w:t>
            </w:r>
            <w:r w:rsidRPr="000866AB">
              <w:rPr>
                <w:rFonts w:ascii="Calibri" w:hAnsi="Calibri" w:cs="Calibri"/>
                <w:sz w:val="26"/>
                <w:szCs w:val="26"/>
              </w:rPr>
              <w:tab/>
              <w:t>manj ustrezni</w:t>
            </w:r>
            <w:r w:rsidRPr="000866AB">
              <w:rPr>
                <w:rFonts w:ascii="Calibri" w:hAnsi="Calibri" w:cs="Calibri"/>
                <w:sz w:val="26"/>
                <w:szCs w:val="26"/>
              </w:rPr>
              <w:tab/>
              <w:t>□</w:t>
            </w:r>
            <w:r w:rsidRPr="000866AB">
              <w:rPr>
                <w:rFonts w:ascii="Calibri" w:hAnsi="Calibri" w:cs="Calibri"/>
                <w:sz w:val="26"/>
                <w:szCs w:val="26"/>
              </w:rPr>
              <w:tab/>
              <w:t>neustrezni</w:t>
            </w:r>
          </w:p>
          <w:p w:rsidR="00101B3F" w:rsidRPr="000866AB" w:rsidRDefault="00101B3F" w:rsidP="0034519C">
            <w:pPr>
              <w:ind w:firstLine="708"/>
              <w:rPr>
                <w:rFonts w:ascii="Calibri" w:hAnsi="Calibri" w:cs="Calibri"/>
                <w:sz w:val="26"/>
                <w:szCs w:val="26"/>
              </w:rPr>
            </w:pPr>
            <w:r w:rsidRPr="000866AB">
              <w:rPr>
                <w:rFonts w:ascii="Calibri" w:hAnsi="Calibri" w:cs="Calibri"/>
                <w:sz w:val="26"/>
                <w:szCs w:val="26"/>
              </w:rPr>
              <w:t>□</w:t>
            </w:r>
            <w:r w:rsidRPr="000866AB">
              <w:rPr>
                <w:rFonts w:ascii="Calibri" w:hAnsi="Calibri" w:cs="Calibri"/>
                <w:sz w:val="26"/>
                <w:szCs w:val="26"/>
              </w:rPr>
              <w:tab/>
              <w:t>niso prisotni</w:t>
            </w:r>
          </w:p>
          <w:p w:rsidR="00101B3F" w:rsidRPr="000866AB" w:rsidRDefault="00101B3F" w:rsidP="0034519C">
            <w:pPr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34519C" w:rsidRPr="00604B2E" w:rsidTr="00271392">
        <w:trPr>
          <w:trHeight w:val="960"/>
        </w:trPr>
        <w:tc>
          <w:tcPr>
            <w:tcW w:w="10191" w:type="dxa"/>
            <w:tcBorders>
              <w:top w:val="nil"/>
              <w:bottom w:val="single" w:sz="6" w:space="0" w:color="000000"/>
            </w:tcBorders>
            <w:shd w:val="clear" w:color="auto" w:fill="auto"/>
          </w:tcPr>
          <w:p w:rsidR="0034519C" w:rsidRPr="000866AB" w:rsidRDefault="0034519C" w:rsidP="0034519C">
            <w:pPr>
              <w:rPr>
                <w:rFonts w:ascii="Calibri" w:hAnsi="Calibri" w:cs="Calibri"/>
                <w:sz w:val="26"/>
                <w:szCs w:val="26"/>
              </w:rPr>
            </w:pPr>
            <w:r w:rsidRPr="000866AB">
              <w:rPr>
                <w:rFonts w:ascii="Calibri" w:hAnsi="Calibri" w:cs="Calibri"/>
                <w:sz w:val="26"/>
                <w:szCs w:val="26"/>
              </w:rPr>
              <w:t>Novi pojmi, opredelitve, zakonitosti, spoznanja, procesi so v učbeniku predstavljeni ustrezno</w:t>
            </w:r>
          </w:p>
          <w:p w:rsidR="0034519C" w:rsidRPr="000866AB" w:rsidRDefault="0034519C" w:rsidP="0034519C">
            <w:pPr>
              <w:tabs>
                <w:tab w:val="left" w:pos="-720"/>
                <w:tab w:val="left" w:pos="0"/>
                <w:tab w:val="left" w:pos="219"/>
                <w:tab w:val="left" w:pos="1273"/>
                <w:tab w:val="left" w:pos="5940"/>
              </w:tabs>
              <w:spacing w:line="360" w:lineRule="auto"/>
              <w:ind w:left="3600" w:hanging="2160"/>
              <w:rPr>
                <w:rFonts w:ascii="Calibri" w:hAnsi="Calibri" w:cs="Calibri"/>
                <w:sz w:val="26"/>
                <w:szCs w:val="26"/>
              </w:rPr>
            </w:pPr>
            <w:r w:rsidRPr="000866AB">
              <w:rPr>
                <w:rFonts w:ascii="Calibri" w:hAnsi="Calibri" w:cs="Calibri"/>
                <w:sz w:val="26"/>
                <w:szCs w:val="26"/>
              </w:rPr>
              <w:t>□ da</w:t>
            </w:r>
            <w:r w:rsidRPr="000866AB">
              <w:rPr>
                <w:rFonts w:ascii="Calibri" w:hAnsi="Calibri" w:cs="Calibri"/>
                <w:sz w:val="26"/>
                <w:szCs w:val="26"/>
              </w:rPr>
              <w:tab/>
              <w:t>□  deloma</w:t>
            </w:r>
            <w:r w:rsidRPr="000866AB">
              <w:rPr>
                <w:rFonts w:ascii="Calibri" w:hAnsi="Calibri" w:cs="Calibri"/>
                <w:sz w:val="26"/>
                <w:szCs w:val="26"/>
              </w:rPr>
              <w:tab/>
              <w:t>□ ne</w:t>
            </w:r>
          </w:p>
        </w:tc>
      </w:tr>
      <w:tr w:rsidR="0034519C" w:rsidRPr="00604B2E" w:rsidTr="00271392">
        <w:tc>
          <w:tcPr>
            <w:tcW w:w="1019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34519C" w:rsidRPr="000866AB" w:rsidRDefault="0034519C" w:rsidP="0034519C">
            <w:pPr>
              <w:tabs>
                <w:tab w:val="left" w:pos="-720"/>
                <w:tab w:val="left" w:pos="0"/>
                <w:tab w:val="left" w:pos="219"/>
                <w:tab w:val="left" w:pos="616"/>
                <w:tab w:val="left" w:pos="2160"/>
                <w:tab w:val="left" w:pos="2880"/>
              </w:tabs>
              <w:spacing w:before="120" w:after="133"/>
              <w:rPr>
                <w:rFonts w:ascii="Calibri" w:hAnsi="Calibri" w:cs="Calibri"/>
                <w:sz w:val="26"/>
                <w:szCs w:val="26"/>
              </w:rPr>
            </w:pPr>
            <w:r w:rsidRPr="000866AB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VI. UGOTOVITVE O </w:t>
            </w:r>
            <w:r w:rsidRPr="000866AB">
              <w:rPr>
                <w:rFonts w:ascii="Calibri" w:hAnsi="Calibri" w:cs="Calibri"/>
                <w:b/>
                <w:sz w:val="26"/>
                <w:szCs w:val="26"/>
              </w:rPr>
              <w:t>JEZIKOVNI PRAVILNOSTI IN USTREZNOSTI</w:t>
            </w:r>
          </w:p>
        </w:tc>
      </w:tr>
      <w:tr w:rsidR="0034519C" w:rsidRPr="00604B2E" w:rsidTr="00271392">
        <w:trPr>
          <w:trHeight w:val="1779"/>
        </w:trPr>
        <w:tc>
          <w:tcPr>
            <w:tcW w:w="10191" w:type="dxa"/>
            <w:tcBorders>
              <w:top w:val="single" w:sz="6" w:space="0" w:color="000000"/>
              <w:bottom w:val="nil"/>
            </w:tcBorders>
            <w:shd w:val="clear" w:color="auto" w:fill="auto"/>
          </w:tcPr>
          <w:p w:rsidR="0034519C" w:rsidRPr="000866AB" w:rsidRDefault="0034519C" w:rsidP="0034519C">
            <w:pPr>
              <w:rPr>
                <w:rFonts w:ascii="Calibri" w:hAnsi="Calibri" w:cs="Calibri"/>
                <w:sz w:val="26"/>
                <w:szCs w:val="26"/>
              </w:rPr>
            </w:pPr>
          </w:p>
          <w:p w:rsidR="0034519C" w:rsidRPr="000866AB" w:rsidRDefault="0034519C" w:rsidP="0034519C">
            <w:pPr>
              <w:rPr>
                <w:rFonts w:ascii="Calibri" w:hAnsi="Calibri" w:cs="Calibri"/>
                <w:sz w:val="26"/>
                <w:szCs w:val="26"/>
              </w:rPr>
            </w:pPr>
            <w:r w:rsidRPr="000866AB">
              <w:rPr>
                <w:rFonts w:ascii="Calibri" w:hAnsi="Calibri" w:cs="Calibri"/>
                <w:sz w:val="26"/>
                <w:szCs w:val="26"/>
              </w:rPr>
              <w:t xml:space="preserve">Besedilo učbenika je pravopisno in slovnično ustrezno </w:t>
            </w:r>
          </w:p>
          <w:p w:rsidR="0034519C" w:rsidRPr="000866AB" w:rsidRDefault="0034519C" w:rsidP="0034519C">
            <w:pPr>
              <w:tabs>
                <w:tab w:val="left" w:pos="-720"/>
                <w:tab w:val="left" w:pos="0"/>
                <w:tab w:val="left" w:pos="219"/>
                <w:tab w:val="left" w:pos="1273"/>
                <w:tab w:val="left" w:pos="5940"/>
              </w:tabs>
              <w:spacing w:line="360" w:lineRule="auto"/>
              <w:ind w:left="3600" w:hanging="2160"/>
              <w:rPr>
                <w:rFonts w:ascii="Calibri" w:hAnsi="Calibri" w:cs="Calibri"/>
                <w:sz w:val="26"/>
                <w:szCs w:val="26"/>
              </w:rPr>
            </w:pPr>
            <w:r w:rsidRPr="000866AB">
              <w:rPr>
                <w:rFonts w:ascii="Calibri" w:hAnsi="Calibri" w:cs="Calibri"/>
                <w:sz w:val="26"/>
                <w:szCs w:val="26"/>
              </w:rPr>
              <w:t>□ da</w:t>
            </w:r>
            <w:r w:rsidRPr="000866AB">
              <w:rPr>
                <w:rFonts w:ascii="Calibri" w:hAnsi="Calibri" w:cs="Calibri"/>
                <w:sz w:val="26"/>
                <w:szCs w:val="26"/>
              </w:rPr>
              <w:tab/>
              <w:t>□  deloma</w:t>
            </w:r>
            <w:r w:rsidRPr="000866AB">
              <w:rPr>
                <w:rFonts w:ascii="Calibri" w:hAnsi="Calibri" w:cs="Calibri"/>
                <w:sz w:val="26"/>
                <w:szCs w:val="26"/>
              </w:rPr>
              <w:tab/>
              <w:t>□ ne</w:t>
            </w:r>
          </w:p>
          <w:p w:rsidR="0034519C" w:rsidRPr="000866AB" w:rsidRDefault="0034519C" w:rsidP="0034519C">
            <w:pPr>
              <w:rPr>
                <w:rFonts w:ascii="Calibri" w:hAnsi="Calibri" w:cs="Calibri"/>
                <w:sz w:val="26"/>
                <w:szCs w:val="26"/>
              </w:rPr>
            </w:pPr>
            <w:r w:rsidRPr="000866AB">
              <w:rPr>
                <w:rFonts w:ascii="Calibri" w:hAnsi="Calibri" w:cs="Calibri"/>
                <w:sz w:val="26"/>
                <w:szCs w:val="26"/>
              </w:rPr>
              <w:t>Besedilo je primerno členjeno na vsebinsko zaokrožena in smiselna poglavja</w:t>
            </w:r>
          </w:p>
          <w:p w:rsidR="0034519C" w:rsidRPr="000866AB" w:rsidRDefault="0034519C" w:rsidP="0034519C">
            <w:pPr>
              <w:tabs>
                <w:tab w:val="left" w:pos="-720"/>
                <w:tab w:val="left" w:pos="0"/>
                <w:tab w:val="left" w:pos="219"/>
                <w:tab w:val="left" w:pos="1273"/>
                <w:tab w:val="left" w:pos="5940"/>
              </w:tabs>
              <w:spacing w:line="360" w:lineRule="auto"/>
              <w:ind w:left="3600" w:hanging="2160"/>
              <w:rPr>
                <w:rFonts w:ascii="Calibri" w:hAnsi="Calibri" w:cs="Calibri"/>
                <w:sz w:val="26"/>
                <w:szCs w:val="26"/>
              </w:rPr>
            </w:pPr>
            <w:r w:rsidRPr="000866AB">
              <w:rPr>
                <w:rFonts w:ascii="Calibri" w:hAnsi="Calibri" w:cs="Calibri"/>
                <w:sz w:val="26"/>
                <w:szCs w:val="26"/>
              </w:rPr>
              <w:t>□ da</w:t>
            </w:r>
            <w:r w:rsidRPr="000866AB">
              <w:rPr>
                <w:rFonts w:ascii="Calibri" w:hAnsi="Calibri" w:cs="Calibri"/>
                <w:sz w:val="26"/>
                <w:szCs w:val="26"/>
              </w:rPr>
              <w:tab/>
              <w:t>□  deloma</w:t>
            </w:r>
            <w:r w:rsidRPr="000866AB">
              <w:rPr>
                <w:rFonts w:ascii="Calibri" w:hAnsi="Calibri" w:cs="Calibri"/>
                <w:sz w:val="26"/>
                <w:szCs w:val="26"/>
              </w:rPr>
              <w:tab/>
              <w:t>□ ne</w:t>
            </w:r>
          </w:p>
        </w:tc>
      </w:tr>
      <w:tr w:rsidR="00101B3F" w:rsidRPr="00604B2E" w:rsidTr="00271392">
        <w:trPr>
          <w:trHeight w:val="1299"/>
        </w:trPr>
        <w:tc>
          <w:tcPr>
            <w:tcW w:w="10191" w:type="dxa"/>
            <w:tcBorders>
              <w:top w:val="nil"/>
              <w:bottom w:val="nil"/>
            </w:tcBorders>
            <w:shd w:val="clear" w:color="auto" w:fill="auto"/>
          </w:tcPr>
          <w:p w:rsidR="00101B3F" w:rsidRPr="000866AB" w:rsidRDefault="00101B3F" w:rsidP="0034519C">
            <w:pPr>
              <w:rPr>
                <w:rFonts w:ascii="Calibri" w:hAnsi="Calibri" w:cs="Calibri"/>
                <w:sz w:val="26"/>
                <w:szCs w:val="26"/>
              </w:rPr>
            </w:pPr>
            <w:r w:rsidRPr="000866AB">
              <w:rPr>
                <w:rFonts w:ascii="Calibri" w:hAnsi="Calibri" w:cs="Calibri"/>
                <w:sz w:val="26"/>
                <w:szCs w:val="26"/>
              </w:rPr>
              <w:t xml:space="preserve">V besedilu so upoštevana načela praktične stilistike, tj. jasnost, jedrnatost, natančnost pri opredelitvah pojmov in definicij, primerna raba terminov ter živost in slikovitost pripovedovanega </w:t>
            </w:r>
          </w:p>
          <w:p w:rsidR="00101B3F" w:rsidRPr="000866AB" w:rsidRDefault="00101B3F" w:rsidP="0034519C">
            <w:pPr>
              <w:tabs>
                <w:tab w:val="left" w:pos="-720"/>
                <w:tab w:val="left" w:pos="0"/>
                <w:tab w:val="left" w:pos="219"/>
                <w:tab w:val="left" w:pos="1273"/>
                <w:tab w:val="left" w:pos="5940"/>
              </w:tabs>
              <w:spacing w:line="360" w:lineRule="auto"/>
              <w:ind w:left="3600" w:hanging="2160"/>
              <w:rPr>
                <w:rFonts w:ascii="Calibri" w:hAnsi="Calibri" w:cs="Calibri"/>
                <w:sz w:val="26"/>
                <w:szCs w:val="26"/>
              </w:rPr>
            </w:pPr>
            <w:r w:rsidRPr="000866AB">
              <w:rPr>
                <w:rFonts w:ascii="Calibri" w:hAnsi="Calibri" w:cs="Calibri"/>
                <w:sz w:val="26"/>
                <w:szCs w:val="26"/>
              </w:rPr>
              <w:t>□ da</w:t>
            </w:r>
            <w:r w:rsidRPr="000866AB">
              <w:rPr>
                <w:rFonts w:ascii="Calibri" w:hAnsi="Calibri" w:cs="Calibri"/>
                <w:sz w:val="26"/>
                <w:szCs w:val="26"/>
              </w:rPr>
              <w:tab/>
              <w:t>□  deloma</w:t>
            </w:r>
            <w:r w:rsidRPr="000866AB">
              <w:rPr>
                <w:rFonts w:ascii="Calibri" w:hAnsi="Calibri" w:cs="Calibri"/>
                <w:sz w:val="26"/>
                <w:szCs w:val="26"/>
              </w:rPr>
              <w:tab/>
              <w:t>□ ne</w:t>
            </w:r>
          </w:p>
        </w:tc>
      </w:tr>
      <w:tr w:rsidR="00101B3F" w:rsidRPr="00604B2E" w:rsidTr="00271392">
        <w:trPr>
          <w:trHeight w:val="1327"/>
        </w:trPr>
        <w:tc>
          <w:tcPr>
            <w:tcW w:w="10191" w:type="dxa"/>
            <w:tcBorders>
              <w:top w:val="nil"/>
              <w:bottom w:val="single" w:sz="6" w:space="0" w:color="000000"/>
            </w:tcBorders>
            <w:shd w:val="clear" w:color="auto" w:fill="auto"/>
          </w:tcPr>
          <w:p w:rsidR="00101B3F" w:rsidRPr="000866AB" w:rsidRDefault="00101B3F" w:rsidP="0034519C">
            <w:pPr>
              <w:rPr>
                <w:rFonts w:ascii="Calibri" w:hAnsi="Calibri" w:cs="Calibri"/>
                <w:sz w:val="26"/>
                <w:szCs w:val="26"/>
              </w:rPr>
            </w:pPr>
            <w:r w:rsidRPr="000866AB">
              <w:rPr>
                <w:rFonts w:ascii="Calibri" w:hAnsi="Calibri" w:cs="Calibri"/>
                <w:sz w:val="26"/>
                <w:szCs w:val="26"/>
              </w:rPr>
              <w:t xml:space="preserve">Za besedilo je značilna izbira ustrezne socialne in funkcijske zvrsti jezika (poljudno-znanstveni oz. poljudno-strokovni jezik).  </w:t>
            </w:r>
          </w:p>
          <w:p w:rsidR="00101B3F" w:rsidRPr="000866AB" w:rsidRDefault="00101B3F" w:rsidP="0034519C">
            <w:pPr>
              <w:tabs>
                <w:tab w:val="left" w:pos="-720"/>
                <w:tab w:val="left" w:pos="0"/>
                <w:tab w:val="left" w:pos="219"/>
                <w:tab w:val="left" w:pos="1273"/>
                <w:tab w:val="left" w:pos="5940"/>
              </w:tabs>
              <w:spacing w:line="360" w:lineRule="auto"/>
              <w:ind w:left="3600" w:hanging="2160"/>
              <w:rPr>
                <w:rFonts w:ascii="Calibri" w:hAnsi="Calibri" w:cs="Calibri"/>
                <w:sz w:val="26"/>
                <w:szCs w:val="26"/>
              </w:rPr>
            </w:pPr>
            <w:r w:rsidRPr="000866AB">
              <w:rPr>
                <w:rFonts w:ascii="Calibri" w:hAnsi="Calibri" w:cs="Calibri"/>
                <w:sz w:val="26"/>
                <w:szCs w:val="26"/>
              </w:rPr>
              <w:t>□ da</w:t>
            </w:r>
            <w:r w:rsidRPr="000866AB">
              <w:rPr>
                <w:rFonts w:ascii="Calibri" w:hAnsi="Calibri" w:cs="Calibri"/>
                <w:sz w:val="26"/>
                <w:szCs w:val="26"/>
              </w:rPr>
              <w:tab/>
              <w:t>□  deloma</w:t>
            </w:r>
            <w:r w:rsidRPr="000866AB">
              <w:rPr>
                <w:rFonts w:ascii="Calibri" w:hAnsi="Calibri" w:cs="Calibri"/>
                <w:sz w:val="26"/>
                <w:szCs w:val="26"/>
              </w:rPr>
              <w:tab/>
              <w:t>□ ne</w:t>
            </w:r>
          </w:p>
        </w:tc>
      </w:tr>
      <w:tr w:rsidR="0034519C" w:rsidRPr="00604B2E" w:rsidTr="00271392">
        <w:tc>
          <w:tcPr>
            <w:tcW w:w="10191" w:type="dxa"/>
            <w:tcBorders>
              <w:top w:val="single" w:sz="6" w:space="0" w:color="000000"/>
            </w:tcBorders>
            <w:shd w:val="clear" w:color="auto" w:fill="auto"/>
          </w:tcPr>
          <w:p w:rsidR="0034519C" w:rsidRPr="000866AB" w:rsidRDefault="0034519C" w:rsidP="0034519C">
            <w:pPr>
              <w:tabs>
                <w:tab w:val="left" w:pos="-720"/>
                <w:tab w:val="left" w:pos="0"/>
                <w:tab w:val="left" w:pos="219"/>
                <w:tab w:val="left" w:pos="616"/>
                <w:tab w:val="left" w:pos="2160"/>
                <w:tab w:val="left" w:pos="2880"/>
              </w:tabs>
              <w:spacing w:before="120" w:after="120" w:line="288" w:lineRule="auto"/>
              <w:rPr>
                <w:rFonts w:ascii="Calibri" w:hAnsi="Calibri" w:cs="Calibri"/>
                <w:sz w:val="26"/>
                <w:szCs w:val="26"/>
              </w:rPr>
            </w:pPr>
            <w:r w:rsidRPr="000866AB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VII. UGOTOVITVE O </w:t>
            </w:r>
            <w:r w:rsidRPr="000866AB">
              <w:rPr>
                <w:rFonts w:ascii="Calibri" w:hAnsi="Calibri" w:cs="Calibri"/>
                <w:b/>
                <w:sz w:val="26"/>
                <w:szCs w:val="26"/>
              </w:rPr>
              <w:t xml:space="preserve">ZMANJŠEVANJU TEŽE ŠOLSKIH TORBIC </w:t>
            </w:r>
          </w:p>
        </w:tc>
      </w:tr>
      <w:tr w:rsidR="0034519C" w:rsidRPr="00604B2E" w:rsidTr="00271392">
        <w:trPr>
          <w:trHeight w:val="988"/>
        </w:trPr>
        <w:tc>
          <w:tcPr>
            <w:tcW w:w="10191" w:type="dxa"/>
            <w:tcBorders>
              <w:bottom w:val="single" w:sz="4" w:space="0" w:color="auto"/>
            </w:tcBorders>
            <w:shd w:val="clear" w:color="auto" w:fill="auto"/>
          </w:tcPr>
          <w:p w:rsidR="0034519C" w:rsidRPr="000866AB" w:rsidRDefault="0034519C" w:rsidP="0034519C">
            <w:pPr>
              <w:rPr>
                <w:rFonts w:ascii="Calibri" w:hAnsi="Calibri" w:cs="Calibri"/>
                <w:sz w:val="26"/>
                <w:szCs w:val="26"/>
              </w:rPr>
            </w:pPr>
          </w:p>
          <w:p w:rsidR="0034519C" w:rsidRPr="000866AB" w:rsidRDefault="0034519C" w:rsidP="0034519C">
            <w:pPr>
              <w:rPr>
                <w:rFonts w:ascii="Calibri" w:hAnsi="Calibri" w:cs="Calibri"/>
                <w:sz w:val="26"/>
                <w:szCs w:val="26"/>
              </w:rPr>
            </w:pPr>
            <w:r w:rsidRPr="000866AB">
              <w:rPr>
                <w:rFonts w:ascii="Calibri" w:hAnsi="Calibri" w:cs="Calibri"/>
                <w:sz w:val="26"/>
                <w:szCs w:val="26"/>
              </w:rPr>
              <w:t>Učbenik sledi normativom in merilom za zmanjševanje teže šolskih torbic</w:t>
            </w:r>
          </w:p>
          <w:p w:rsidR="0034519C" w:rsidRPr="000866AB" w:rsidRDefault="0034519C" w:rsidP="0034519C">
            <w:pPr>
              <w:tabs>
                <w:tab w:val="left" w:pos="-720"/>
                <w:tab w:val="left" w:pos="0"/>
                <w:tab w:val="left" w:pos="219"/>
                <w:tab w:val="left" w:pos="1273"/>
                <w:tab w:val="left" w:pos="5940"/>
              </w:tabs>
              <w:spacing w:line="360" w:lineRule="auto"/>
              <w:ind w:left="3600" w:hanging="2160"/>
              <w:rPr>
                <w:rFonts w:ascii="Calibri" w:hAnsi="Calibri" w:cs="Calibri"/>
                <w:sz w:val="26"/>
                <w:szCs w:val="26"/>
              </w:rPr>
            </w:pPr>
            <w:r w:rsidRPr="000866AB">
              <w:rPr>
                <w:rFonts w:ascii="Calibri" w:hAnsi="Calibri" w:cs="Calibri"/>
                <w:sz w:val="26"/>
                <w:szCs w:val="26"/>
              </w:rPr>
              <w:t>□ da</w:t>
            </w:r>
            <w:r w:rsidRPr="000866AB">
              <w:rPr>
                <w:rFonts w:ascii="Calibri" w:hAnsi="Calibri" w:cs="Calibri"/>
                <w:sz w:val="26"/>
                <w:szCs w:val="26"/>
              </w:rPr>
              <w:tab/>
              <w:t>□  deloma</w:t>
            </w:r>
            <w:r w:rsidRPr="000866AB">
              <w:rPr>
                <w:rFonts w:ascii="Calibri" w:hAnsi="Calibri" w:cs="Calibri"/>
                <w:sz w:val="26"/>
                <w:szCs w:val="26"/>
              </w:rPr>
              <w:tab/>
              <w:t>□ ne</w:t>
            </w:r>
          </w:p>
        </w:tc>
      </w:tr>
    </w:tbl>
    <w:p w:rsidR="00101B3F" w:rsidRDefault="00101B3F" w:rsidP="0034519C">
      <w:pPr>
        <w:tabs>
          <w:tab w:val="left" w:pos="-720"/>
          <w:tab w:val="left" w:pos="0"/>
          <w:tab w:val="left" w:pos="219"/>
          <w:tab w:val="left" w:pos="1273"/>
          <w:tab w:val="left" w:pos="5940"/>
        </w:tabs>
        <w:spacing w:line="360" w:lineRule="auto"/>
        <w:ind w:left="3600" w:hanging="2160"/>
        <w:rPr>
          <w:rFonts w:ascii="Calibri" w:hAnsi="Calibri" w:cs="Calibri"/>
          <w:sz w:val="26"/>
          <w:szCs w:val="26"/>
        </w:rPr>
        <w:sectPr w:rsidR="00101B3F" w:rsidSect="0034519C">
          <w:pgSz w:w="11906" w:h="16838"/>
          <w:pgMar w:top="540" w:right="566" w:bottom="719" w:left="1080" w:header="397" w:footer="567" w:gutter="0"/>
          <w:cols w:space="708"/>
          <w:titlePg/>
          <w:docGrid w:linePitch="360"/>
        </w:sectPr>
      </w:pPr>
    </w:p>
    <w:p w:rsidR="00690524" w:rsidRPr="008055E2" w:rsidRDefault="00690524" w:rsidP="00690524">
      <w:pPr>
        <w:jc w:val="right"/>
        <w:rPr>
          <w:rFonts w:ascii="Franklin Gothic Medium Cond" w:hAnsi="Franklin Gothic Medium Cond" w:cs="ZapfEllipt BT"/>
          <w:b/>
          <w:bCs/>
          <w:color w:val="A6A6A6" w:themeColor="background1" w:themeShade="A6"/>
          <w:sz w:val="30"/>
          <w:szCs w:val="30"/>
        </w:rPr>
      </w:pPr>
      <w:r w:rsidRPr="008055E2">
        <w:rPr>
          <w:rFonts w:ascii="Franklin Gothic Medium Cond" w:hAnsi="Franklin Gothic Medium Cond" w:cs="ZapfEllipt BT"/>
          <w:b/>
          <w:bCs/>
          <w:color w:val="A6A6A6" w:themeColor="background1" w:themeShade="A6"/>
          <w:sz w:val="30"/>
          <w:szCs w:val="30"/>
        </w:rPr>
        <w:t>OCENA</w:t>
      </w:r>
    </w:p>
    <w:p w:rsidR="00690524" w:rsidRPr="008055E2" w:rsidRDefault="00690524" w:rsidP="00690524">
      <w:pPr>
        <w:jc w:val="right"/>
        <w:rPr>
          <w:rFonts w:ascii="Franklin Gothic Book" w:hAnsi="Franklin Gothic Book" w:cs="ZapfEllipt BT"/>
          <w:color w:val="A6A6A6" w:themeColor="background1" w:themeShade="A6"/>
          <w:sz w:val="18"/>
          <w:szCs w:val="18"/>
        </w:rPr>
      </w:pPr>
      <w:r w:rsidRPr="008055E2">
        <w:rPr>
          <w:rFonts w:ascii="Franklin Gothic Book" w:hAnsi="Franklin Gothic Book" w:cs="ZapfEllipt BT"/>
          <w:b/>
          <w:bCs/>
          <w:color w:val="A6A6A6" w:themeColor="background1" w:themeShade="A6"/>
        </w:rPr>
        <w:t>ZAVODA REPUBLIKE SLOVENIJE ZA ŠOLSTVO</w:t>
      </w:r>
    </w:p>
    <w:p w:rsidR="00690524" w:rsidRDefault="00690524" w:rsidP="00690524">
      <w:pPr>
        <w:pStyle w:val="Glava"/>
        <w:jc w:val="right"/>
        <w:rPr>
          <w:rFonts w:ascii="Franklin Gothic Book" w:hAnsi="Franklin Gothic Book" w:cs="ZapfEllipt BT"/>
          <w:color w:val="808080"/>
          <w:sz w:val="14"/>
          <w:szCs w:val="14"/>
        </w:rPr>
      </w:pPr>
      <w:r w:rsidRPr="00D15026">
        <w:rPr>
          <w:rFonts w:ascii="Franklin Gothic Book" w:hAnsi="Franklin Gothic Book" w:cs="ZapfEllipt BT"/>
          <w:color w:val="808080"/>
          <w:sz w:val="14"/>
          <w:szCs w:val="14"/>
        </w:rPr>
        <w:t xml:space="preserve"> O </w:t>
      </w:r>
      <w:r>
        <w:rPr>
          <w:rFonts w:ascii="Franklin Gothic Book" w:hAnsi="Franklin Gothic Book" w:cs="ZapfEllipt BT"/>
          <w:color w:val="808080"/>
          <w:sz w:val="14"/>
          <w:szCs w:val="14"/>
        </w:rPr>
        <w:t>U</w:t>
      </w:r>
      <w:r w:rsidRPr="00D15026">
        <w:rPr>
          <w:rFonts w:ascii="Franklin Gothic Book" w:hAnsi="Franklin Gothic Book" w:cs="ZapfEllipt BT"/>
          <w:color w:val="808080"/>
          <w:sz w:val="14"/>
          <w:szCs w:val="14"/>
        </w:rPr>
        <w:t>SKLA</w:t>
      </w:r>
      <w:r>
        <w:rPr>
          <w:rFonts w:ascii="Franklin Gothic Book" w:hAnsi="Franklin Gothic Book" w:cs="ZapfEllipt BT"/>
          <w:color w:val="808080"/>
          <w:sz w:val="14"/>
          <w:szCs w:val="14"/>
        </w:rPr>
        <w:t>JE</w:t>
      </w:r>
      <w:r w:rsidRPr="00D15026">
        <w:rPr>
          <w:rFonts w:ascii="Franklin Gothic Book" w:hAnsi="Franklin Gothic Book" w:cs="ZapfEllipt BT"/>
          <w:color w:val="808080"/>
          <w:sz w:val="14"/>
          <w:szCs w:val="14"/>
        </w:rPr>
        <w:t>NOSTI UČBENIKA S CILJI, STANDARDI ZNANJA IN VSEBINAMI Z UČNIM NAČRTOM  OZ. KATALOGOM ZNANJA</w:t>
      </w:r>
    </w:p>
    <w:p w:rsidR="004C4F2C" w:rsidRPr="00D15026" w:rsidRDefault="004C4F2C" w:rsidP="00690524">
      <w:pPr>
        <w:pStyle w:val="Glava"/>
        <w:jc w:val="right"/>
        <w:rPr>
          <w:rFonts w:ascii="Franklin Gothic Book" w:hAnsi="Franklin Gothic Book"/>
          <w:color w:val="808080"/>
        </w:rPr>
      </w:pPr>
    </w:p>
    <w:tbl>
      <w:tblPr>
        <w:tblW w:w="1019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0191"/>
      </w:tblGrid>
      <w:tr w:rsidR="00101B3F" w:rsidRPr="00604B2E" w:rsidTr="00271392">
        <w:trPr>
          <w:trHeight w:val="593"/>
        </w:trPr>
        <w:tc>
          <w:tcPr>
            <w:tcW w:w="1019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01B3F" w:rsidRPr="000866AB" w:rsidRDefault="00101B3F" w:rsidP="00101B3F">
            <w:pPr>
              <w:tabs>
                <w:tab w:val="left" w:pos="-720"/>
                <w:tab w:val="left" w:pos="0"/>
                <w:tab w:val="left" w:pos="219"/>
                <w:tab w:val="left" w:pos="1273"/>
                <w:tab w:val="left" w:pos="5940"/>
              </w:tabs>
              <w:spacing w:line="360" w:lineRule="auto"/>
              <w:rPr>
                <w:rFonts w:ascii="Calibri" w:hAnsi="Calibri" w:cs="Calibri"/>
                <w:sz w:val="26"/>
                <w:szCs w:val="26"/>
              </w:rPr>
            </w:pPr>
            <w:r w:rsidRPr="000866AB">
              <w:rPr>
                <w:rFonts w:ascii="Calibri" w:hAnsi="Calibri" w:cs="Calibri"/>
                <w:b/>
                <w:sz w:val="26"/>
                <w:szCs w:val="26"/>
              </w:rPr>
              <w:t>VII</w:t>
            </w:r>
            <w:r w:rsidRPr="000866AB">
              <w:rPr>
                <w:rFonts w:ascii="Calibri" w:hAnsi="Calibri" w:cs="Calibri"/>
                <w:b/>
                <w:bCs/>
                <w:sz w:val="26"/>
                <w:szCs w:val="26"/>
              </w:rPr>
              <w:t>I.</w:t>
            </w:r>
            <w:r w:rsidRPr="000866AB">
              <w:rPr>
                <w:rFonts w:ascii="Calibri" w:hAnsi="Calibri" w:cs="Calibri"/>
                <w:b/>
                <w:bCs/>
                <w:sz w:val="26"/>
                <w:szCs w:val="26"/>
              </w:rPr>
              <w:tab/>
              <w:t>PISNA OCENA</w:t>
            </w:r>
          </w:p>
        </w:tc>
      </w:tr>
      <w:tr w:rsidR="0034519C" w:rsidRPr="00604B2E" w:rsidTr="00271392">
        <w:tc>
          <w:tcPr>
            <w:tcW w:w="10191" w:type="dxa"/>
            <w:shd w:val="clear" w:color="auto" w:fill="auto"/>
          </w:tcPr>
          <w:p w:rsidR="0034519C" w:rsidRPr="000866AB" w:rsidRDefault="0034519C" w:rsidP="0034519C">
            <w:pPr>
              <w:tabs>
                <w:tab w:val="left" w:pos="-720"/>
                <w:tab w:val="left" w:pos="0"/>
                <w:tab w:val="left" w:pos="219"/>
                <w:tab w:val="left" w:pos="616"/>
                <w:tab w:val="left" w:pos="2160"/>
                <w:tab w:val="left" w:pos="2880"/>
              </w:tabs>
              <w:spacing w:before="130"/>
              <w:rPr>
                <w:rFonts w:ascii="Calibri" w:hAnsi="Calibri" w:cs="Calibri"/>
                <w:sz w:val="26"/>
                <w:szCs w:val="26"/>
              </w:rPr>
            </w:pPr>
            <w:r w:rsidRPr="000866AB">
              <w:rPr>
                <w:rFonts w:ascii="Calibri" w:hAnsi="Calibri" w:cs="Calibri"/>
                <w:sz w:val="26"/>
                <w:szCs w:val="26"/>
              </w:rPr>
              <w:t>Pisna ocena in utemeljitev ocene o učbeniku glede na ugotovitve iz točk III - VIII *:</w:t>
            </w:r>
          </w:p>
          <w:p w:rsidR="0034519C" w:rsidRPr="000866AB" w:rsidRDefault="0034519C" w:rsidP="0034519C">
            <w:pPr>
              <w:tabs>
                <w:tab w:val="left" w:pos="-720"/>
                <w:tab w:val="left" w:pos="0"/>
                <w:tab w:val="left" w:pos="219"/>
                <w:tab w:val="left" w:pos="616"/>
                <w:tab w:val="left" w:pos="2160"/>
                <w:tab w:val="left" w:pos="2880"/>
              </w:tabs>
              <w:spacing w:before="130" w:after="133"/>
              <w:ind w:left="737" w:hanging="737"/>
              <w:rPr>
                <w:rFonts w:ascii="Calibri" w:hAnsi="Calibri" w:cs="Calibri"/>
                <w:sz w:val="26"/>
                <w:szCs w:val="26"/>
              </w:rPr>
            </w:pPr>
          </w:p>
          <w:p w:rsidR="0034519C" w:rsidRPr="000866AB" w:rsidRDefault="0034519C" w:rsidP="0034519C">
            <w:pPr>
              <w:tabs>
                <w:tab w:val="left" w:pos="-720"/>
                <w:tab w:val="left" w:pos="0"/>
                <w:tab w:val="left" w:pos="219"/>
                <w:tab w:val="left" w:pos="616"/>
                <w:tab w:val="left" w:pos="2160"/>
                <w:tab w:val="left" w:pos="2880"/>
              </w:tabs>
              <w:spacing w:before="130" w:after="133"/>
              <w:ind w:left="737" w:hanging="737"/>
              <w:rPr>
                <w:rFonts w:ascii="Calibri" w:hAnsi="Calibri" w:cs="Calibri"/>
                <w:sz w:val="26"/>
                <w:szCs w:val="26"/>
              </w:rPr>
            </w:pPr>
          </w:p>
          <w:p w:rsidR="0034519C" w:rsidRPr="000866AB" w:rsidRDefault="0034519C" w:rsidP="0034519C">
            <w:pPr>
              <w:tabs>
                <w:tab w:val="left" w:pos="-720"/>
                <w:tab w:val="left" w:pos="0"/>
                <w:tab w:val="left" w:pos="219"/>
                <w:tab w:val="left" w:pos="616"/>
                <w:tab w:val="left" w:pos="2160"/>
                <w:tab w:val="left" w:pos="2880"/>
              </w:tabs>
              <w:spacing w:before="130" w:after="133"/>
              <w:ind w:left="737" w:hanging="737"/>
              <w:rPr>
                <w:rFonts w:ascii="Calibri" w:hAnsi="Calibri" w:cs="Calibri"/>
                <w:sz w:val="26"/>
                <w:szCs w:val="26"/>
              </w:rPr>
            </w:pPr>
          </w:p>
          <w:p w:rsidR="0034519C" w:rsidRPr="000866AB" w:rsidRDefault="0034519C" w:rsidP="0034519C">
            <w:pPr>
              <w:tabs>
                <w:tab w:val="left" w:pos="-720"/>
                <w:tab w:val="left" w:pos="0"/>
                <w:tab w:val="left" w:pos="219"/>
                <w:tab w:val="left" w:pos="616"/>
                <w:tab w:val="left" w:pos="2160"/>
                <w:tab w:val="left" w:pos="2880"/>
              </w:tabs>
              <w:spacing w:before="130" w:after="133"/>
              <w:ind w:left="737" w:hanging="737"/>
              <w:rPr>
                <w:rFonts w:ascii="Calibri" w:hAnsi="Calibri" w:cs="Calibri"/>
                <w:sz w:val="26"/>
                <w:szCs w:val="26"/>
              </w:rPr>
            </w:pPr>
          </w:p>
          <w:p w:rsidR="0034519C" w:rsidRPr="000866AB" w:rsidRDefault="0034519C" w:rsidP="0034519C">
            <w:pPr>
              <w:tabs>
                <w:tab w:val="left" w:pos="-720"/>
                <w:tab w:val="left" w:pos="0"/>
                <w:tab w:val="left" w:pos="219"/>
                <w:tab w:val="left" w:pos="616"/>
                <w:tab w:val="left" w:pos="2160"/>
                <w:tab w:val="left" w:pos="2880"/>
              </w:tabs>
              <w:spacing w:before="130" w:after="133"/>
              <w:ind w:left="737" w:hanging="737"/>
              <w:rPr>
                <w:rFonts w:ascii="Calibri" w:hAnsi="Calibri" w:cs="Calibri"/>
                <w:sz w:val="26"/>
                <w:szCs w:val="26"/>
              </w:rPr>
            </w:pPr>
          </w:p>
          <w:p w:rsidR="0034519C" w:rsidRPr="000866AB" w:rsidRDefault="0034519C" w:rsidP="0034519C">
            <w:pPr>
              <w:tabs>
                <w:tab w:val="left" w:pos="-720"/>
                <w:tab w:val="left" w:pos="0"/>
                <w:tab w:val="left" w:pos="219"/>
                <w:tab w:val="left" w:pos="616"/>
                <w:tab w:val="left" w:pos="2160"/>
                <w:tab w:val="left" w:pos="2880"/>
              </w:tabs>
              <w:spacing w:before="130" w:after="133"/>
              <w:ind w:left="737" w:hanging="737"/>
              <w:rPr>
                <w:rFonts w:ascii="Calibri" w:hAnsi="Calibri" w:cs="Calibri"/>
                <w:sz w:val="26"/>
                <w:szCs w:val="26"/>
              </w:rPr>
            </w:pPr>
          </w:p>
          <w:p w:rsidR="0034519C" w:rsidRPr="000866AB" w:rsidRDefault="0034519C" w:rsidP="0034519C">
            <w:pPr>
              <w:tabs>
                <w:tab w:val="left" w:pos="-720"/>
                <w:tab w:val="left" w:pos="0"/>
                <w:tab w:val="left" w:pos="219"/>
                <w:tab w:val="left" w:pos="616"/>
                <w:tab w:val="left" w:pos="2160"/>
                <w:tab w:val="left" w:pos="2880"/>
              </w:tabs>
              <w:spacing w:before="130" w:after="133"/>
              <w:ind w:left="737" w:hanging="737"/>
              <w:rPr>
                <w:rFonts w:ascii="Calibri" w:hAnsi="Calibri" w:cs="Calibri"/>
                <w:sz w:val="26"/>
                <w:szCs w:val="26"/>
              </w:rPr>
            </w:pPr>
          </w:p>
          <w:p w:rsidR="0034519C" w:rsidRPr="000866AB" w:rsidRDefault="0034519C" w:rsidP="0034519C">
            <w:pPr>
              <w:tabs>
                <w:tab w:val="left" w:pos="-720"/>
                <w:tab w:val="left" w:pos="0"/>
                <w:tab w:val="left" w:pos="219"/>
                <w:tab w:val="left" w:pos="616"/>
                <w:tab w:val="left" w:pos="2160"/>
                <w:tab w:val="left" w:pos="2880"/>
              </w:tabs>
              <w:spacing w:before="130" w:after="133"/>
              <w:ind w:left="737" w:hanging="737"/>
              <w:rPr>
                <w:rFonts w:ascii="Calibri" w:hAnsi="Calibri" w:cs="Calibri"/>
                <w:sz w:val="26"/>
                <w:szCs w:val="26"/>
              </w:rPr>
            </w:pPr>
          </w:p>
          <w:p w:rsidR="0034519C" w:rsidRPr="000866AB" w:rsidRDefault="0034519C" w:rsidP="0034519C">
            <w:pPr>
              <w:tabs>
                <w:tab w:val="left" w:pos="-720"/>
                <w:tab w:val="left" w:pos="0"/>
                <w:tab w:val="left" w:pos="219"/>
                <w:tab w:val="left" w:pos="616"/>
                <w:tab w:val="left" w:pos="2160"/>
                <w:tab w:val="left" w:pos="2880"/>
              </w:tabs>
              <w:spacing w:before="130" w:after="133"/>
              <w:ind w:left="737" w:hanging="737"/>
              <w:rPr>
                <w:rFonts w:ascii="Calibri" w:hAnsi="Calibri" w:cs="Calibri"/>
                <w:sz w:val="26"/>
                <w:szCs w:val="26"/>
              </w:rPr>
            </w:pPr>
          </w:p>
          <w:p w:rsidR="0034519C" w:rsidRPr="000866AB" w:rsidRDefault="0034519C" w:rsidP="0034519C">
            <w:pPr>
              <w:tabs>
                <w:tab w:val="left" w:pos="-720"/>
                <w:tab w:val="left" w:pos="0"/>
                <w:tab w:val="left" w:pos="219"/>
                <w:tab w:val="left" w:pos="616"/>
                <w:tab w:val="left" w:pos="2160"/>
                <w:tab w:val="left" w:pos="2880"/>
              </w:tabs>
              <w:spacing w:before="130" w:after="133"/>
              <w:ind w:left="737" w:hanging="737"/>
              <w:rPr>
                <w:rFonts w:ascii="Calibri" w:hAnsi="Calibri" w:cs="Calibri"/>
                <w:sz w:val="26"/>
                <w:szCs w:val="26"/>
              </w:rPr>
            </w:pPr>
          </w:p>
          <w:p w:rsidR="0034519C" w:rsidRPr="000866AB" w:rsidRDefault="0034519C" w:rsidP="0034519C">
            <w:pPr>
              <w:tabs>
                <w:tab w:val="left" w:pos="-720"/>
                <w:tab w:val="left" w:pos="0"/>
                <w:tab w:val="left" w:pos="219"/>
                <w:tab w:val="left" w:pos="616"/>
                <w:tab w:val="left" w:pos="2160"/>
                <w:tab w:val="left" w:pos="2880"/>
              </w:tabs>
              <w:spacing w:before="130" w:after="133"/>
              <w:ind w:left="737" w:hanging="737"/>
              <w:rPr>
                <w:rFonts w:ascii="Calibri" w:hAnsi="Calibri" w:cs="Calibri"/>
                <w:sz w:val="26"/>
                <w:szCs w:val="26"/>
              </w:rPr>
            </w:pPr>
          </w:p>
          <w:p w:rsidR="0034519C" w:rsidRPr="000866AB" w:rsidRDefault="0034519C" w:rsidP="0034519C">
            <w:pPr>
              <w:tabs>
                <w:tab w:val="left" w:pos="-720"/>
                <w:tab w:val="left" w:pos="0"/>
                <w:tab w:val="left" w:pos="219"/>
                <w:tab w:val="left" w:pos="616"/>
                <w:tab w:val="left" w:pos="2160"/>
                <w:tab w:val="left" w:pos="2880"/>
              </w:tabs>
              <w:spacing w:before="130" w:after="133"/>
              <w:ind w:left="737" w:hanging="737"/>
              <w:rPr>
                <w:rFonts w:ascii="Calibri" w:hAnsi="Calibri" w:cs="Calibri"/>
                <w:sz w:val="26"/>
                <w:szCs w:val="26"/>
              </w:rPr>
            </w:pPr>
          </w:p>
          <w:p w:rsidR="0034519C" w:rsidRPr="000866AB" w:rsidRDefault="0034519C" w:rsidP="0034519C">
            <w:pPr>
              <w:tabs>
                <w:tab w:val="left" w:pos="-720"/>
                <w:tab w:val="left" w:pos="0"/>
                <w:tab w:val="left" w:pos="219"/>
                <w:tab w:val="left" w:pos="616"/>
                <w:tab w:val="left" w:pos="2160"/>
                <w:tab w:val="left" w:pos="2880"/>
              </w:tabs>
              <w:spacing w:before="130" w:after="133"/>
              <w:ind w:left="737" w:hanging="737"/>
              <w:rPr>
                <w:rFonts w:ascii="Calibri" w:hAnsi="Calibri" w:cs="Calibri"/>
                <w:sz w:val="26"/>
                <w:szCs w:val="26"/>
              </w:rPr>
            </w:pPr>
          </w:p>
          <w:p w:rsidR="0034519C" w:rsidRPr="000866AB" w:rsidRDefault="0034519C" w:rsidP="0034519C">
            <w:pPr>
              <w:tabs>
                <w:tab w:val="left" w:pos="-720"/>
                <w:tab w:val="left" w:pos="0"/>
                <w:tab w:val="left" w:pos="219"/>
                <w:tab w:val="left" w:pos="616"/>
                <w:tab w:val="left" w:pos="2160"/>
                <w:tab w:val="left" w:pos="2880"/>
              </w:tabs>
              <w:spacing w:before="130" w:after="133"/>
              <w:ind w:left="737" w:hanging="737"/>
              <w:rPr>
                <w:rFonts w:ascii="Calibri" w:hAnsi="Calibri" w:cs="Calibri"/>
                <w:sz w:val="26"/>
                <w:szCs w:val="26"/>
              </w:rPr>
            </w:pPr>
          </w:p>
          <w:p w:rsidR="0034519C" w:rsidRPr="000866AB" w:rsidRDefault="0034519C" w:rsidP="0034519C">
            <w:pPr>
              <w:tabs>
                <w:tab w:val="left" w:pos="-720"/>
                <w:tab w:val="left" w:pos="0"/>
                <w:tab w:val="left" w:pos="219"/>
                <w:tab w:val="left" w:pos="616"/>
                <w:tab w:val="left" w:pos="2160"/>
                <w:tab w:val="left" w:pos="2880"/>
              </w:tabs>
              <w:spacing w:before="130" w:after="133"/>
              <w:ind w:left="737" w:hanging="737"/>
              <w:rPr>
                <w:rFonts w:ascii="Calibri" w:hAnsi="Calibri" w:cs="Calibri"/>
                <w:sz w:val="26"/>
                <w:szCs w:val="26"/>
              </w:rPr>
            </w:pPr>
          </w:p>
          <w:p w:rsidR="0034519C" w:rsidRPr="000866AB" w:rsidRDefault="0034519C" w:rsidP="0034519C">
            <w:pPr>
              <w:tabs>
                <w:tab w:val="left" w:pos="-720"/>
                <w:tab w:val="left" w:pos="0"/>
                <w:tab w:val="left" w:pos="219"/>
                <w:tab w:val="left" w:pos="616"/>
                <w:tab w:val="left" w:pos="2160"/>
                <w:tab w:val="left" w:pos="2880"/>
              </w:tabs>
              <w:spacing w:before="130" w:after="133"/>
              <w:ind w:left="737" w:hanging="737"/>
              <w:rPr>
                <w:rFonts w:ascii="Calibri" w:hAnsi="Calibri" w:cs="Calibri"/>
                <w:sz w:val="26"/>
                <w:szCs w:val="26"/>
              </w:rPr>
            </w:pPr>
          </w:p>
          <w:p w:rsidR="0034519C" w:rsidRPr="000866AB" w:rsidRDefault="0034519C" w:rsidP="0034519C">
            <w:pPr>
              <w:tabs>
                <w:tab w:val="left" w:pos="-720"/>
                <w:tab w:val="left" w:pos="0"/>
                <w:tab w:val="left" w:pos="219"/>
                <w:tab w:val="left" w:pos="616"/>
                <w:tab w:val="left" w:pos="2160"/>
                <w:tab w:val="left" w:pos="2880"/>
              </w:tabs>
              <w:spacing w:before="130" w:after="133"/>
              <w:ind w:left="737" w:hanging="737"/>
              <w:rPr>
                <w:rFonts w:ascii="Calibri" w:hAnsi="Calibri" w:cs="Calibri"/>
                <w:sz w:val="26"/>
                <w:szCs w:val="26"/>
              </w:rPr>
            </w:pPr>
          </w:p>
          <w:p w:rsidR="0034519C" w:rsidRPr="000866AB" w:rsidRDefault="0034519C" w:rsidP="0034519C">
            <w:pPr>
              <w:tabs>
                <w:tab w:val="left" w:pos="-720"/>
                <w:tab w:val="left" w:pos="0"/>
                <w:tab w:val="left" w:pos="219"/>
                <w:tab w:val="left" w:pos="616"/>
                <w:tab w:val="left" w:pos="2160"/>
                <w:tab w:val="left" w:pos="2880"/>
              </w:tabs>
              <w:spacing w:before="130" w:after="133"/>
              <w:ind w:left="737" w:hanging="737"/>
              <w:rPr>
                <w:rFonts w:ascii="Calibri" w:hAnsi="Calibri" w:cs="Calibri"/>
                <w:sz w:val="26"/>
                <w:szCs w:val="26"/>
              </w:rPr>
            </w:pPr>
          </w:p>
          <w:p w:rsidR="0034519C" w:rsidRPr="000866AB" w:rsidRDefault="0034519C" w:rsidP="0034519C">
            <w:pPr>
              <w:tabs>
                <w:tab w:val="left" w:pos="-720"/>
                <w:tab w:val="left" w:pos="0"/>
                <w:tab w:val="left" w:pos="219"/>
                <w:tab w:val="left" w:pos="616"/>
                <w:tab w:val="left" w:pos="2160"/>
                <w:tab w:val="left" w:pos="2880"/>
              </w:tabs>
              <w:spacing w:before="130" w:after="133"/>
              <w:ind w:left="737" w:hanging="737"/>
              <w:rPr>
                <w:rFonts w:ascii="Calibri" w:hAnsi="Calibri" w:cs="Calibri"/>
                <w:sz w:val="26"/>
                <w:szCs w:val="26"/>
              </w:rPr>
            </w:pPr>
          </w:p>
          <w:p w:rsidR="0034519C" w:rsidRPr="000866AB" w:rsidRDefault="0034519C" w:rsidP="0034519C">
            <w:pPr>
              <w:tabs>
                <w:tab w:val="left" w:pos="-720"/>
                <w:tab w:val="left" w:pos="0"/>
                <w:tab w:val="left" w:pos="219"/>
                <w:tab w:val="left" w:pos="616"/>
                <w:tab w:val="left" w:pos="2160"/>
                <w:tab w:val="left" w:pos="2880"/>
              </w:tabs>
              <w:spacing w:before="130" w:after="133"/>
              <w:ind w:left="737" w:hanging="737"/>
              <w:rPr>
                <w:rFonts w:ascii="Calibri" w:hAnsi="Calibri" w:cs="Calibri"/>
                <w:sz w:val="26"/>
                <w:szCs w:val="26"/>
              </w:rPr>
            </w:pPr>
          </w:p>
          <w:p w:rsidR="0034519C" w:rsidRPr="000866AB" w:rsidRDefault="0034519C" w:rsidP="0034519C">
            <w:pPr>
              <w:tabs>
                <w:tab w:val="left" w:pos="-720"/>
                <w:tab w:val="left" w:pos="0"/>
                <w:tab w:val="left" w:pos="219"/>
                <w:tab w:val="left" w:pos="616"/>
                <w:tab w:val="left" w:pos="2160"/>
                <w:tab w:val="left" w:pos="2880"/>
              </w:tabs>
              <w:spacing w:before="130" w:after="133"/>
              <w:ind w:left="737" w:hanging="737"/>
              <w:rPr>
                <w:rFonts w:ascii="Calibri" w:hAnsi="Calibri" w:cs="Calibri"/>
                <w:sz w:val="26"/>
                <w:szCs w:val="26"/>
              </w:rPr>
            </w:pPr>
          </w:p>
          <w:p w:rsidR="0034519C" w:rsidRPr="000866AB" w:rsidRDefault="0034519C" w:rsidP="0034519C">
            <w:pPr>
              <w:tabs>
                <w:tab w:val="left" w:pos="-720"/>
                <w:tab w:val="left" w:pos="0"/>
                <w:tab w:val="left" w:pos="219"/>
                <w:tab w:val="left" w:pos="616"/>
                <w:tab w:val="left" w:pos="2160"/>
                <w:tab w:val="left" w:pos="2880"/>
              </w:tabs>
              <w:spacing w:before="130" w:after="133"/>
              <w:ind w:left="737" w:hanging="737"/>
              <w:rPr>
                <w:rFonts w:ascii="Calibri" w:hAnsi="Calibri" w:cs="Calibri"/>
                <w:sz w:val="26"/>
                <w:szCs w:val="26"/>
              </w:rPr>
            </w:pPr>
          </w:p>
          <w:p w:rsidR="0034519C" w:rsidRPr="000866AB" w:rsidRDefault="0034519C" w:rsidP="0034519C">
            <w:pPr>
              <w:tabs>
                <w:tab w:val="left" w:pos="-720"/>
                <w:tab w:val="left" w:pos="0"/>
                <w:tab w:val="left" w:pos="219"/>
                <w:tab w:val="left" w:pos="616"/>
                <w:tab w:val="left" w:pos="2160"/>
                <w:tab w:val="left" w:pos="2880"/>
              </w:tabs>
              <w:spacing w:before="130" w:after="133"/>
              <w:ind w:left="737" w:hanging="737"/>
              <w:rPr>
                <w:rFonts w:ascii="Calibri" w:hAnsi="Calibri" w:cs="Calibri"/>
                <w:sz w:val="26"/>
                <w:szCs w:val="26"/>
              </w:rPr>
            </w:pPr>
          </w:p>
          <w:p w:rsidR="0034519C" w:rsidRPr="000866AB" w:rsidRDefault="0034519C" w:rsidP="0034519C">
            <w:pPr>
              <w:tabs>
                <w:tab w:val="left" w:pos="-720"/>
                <w:tab w:val="left" w:pos="0"/>
                <w:tab w:val="left" w:pos="219"/>
                <w:tab w:val="left" w:pos="616"/>
                <w:tab w:val="left" w:pos="2160"/>
                <w:tab w:val="left" w:pos="2880"/>
              </w:tabs>
              <w:spacing w:before="130" w:after="133"/>
              <w:ind w:left="737" w:hanging="737"/>
              <w:rPr>
                <w:rFonts w:ascii="Calibri" w:hAnsi="Calibri" w:cs="Calibri"/>
                <w:sz w:val="26"/>
                <w:szCs w:val="26"/>
              </w:rPr>
            </w:pPr>
          </w:p>
          <w:p w:rsidR="0034519C" w:rsidRPr="000866AB" w:rsidRDefault="0034519C" w:rsidP="0034519C">
            <w:pPr>
              <w:tabs>
                <w:tab w:val="left" w:pos="-720"/>
                <w:tab w:val="left" w:pos="0"/>
                <w:tab w:val="left" w:pos="219"/>
                <w:tab w:val="left" w:pos="616"/>
                <w:tab w:val="left" w:pos="2160"/>
                <w:tab w:val="left" w:pos="2880"/>
              </w:tabs>
              <w:spacing w:before="130" w:after="133"/>
              <w:ind w:left="737" w:hanging="737"/>
              <w:rPr>
                <w:rFonts w:ascii="Calibri" w:hAnsi="Calibri" w:cs="Calibri"/>
                <w:sz w:val="26"/>
                <w:szCs w:val="26"/>
              </w:rPr>
            </w:pPr>
          </w:p>
          <w:p w:rsidR="0034519C" w:rsidRPr="000866AB" w:rsidRDefault="0034519C" w:rsidP="0034519C">
            <w:pPr>
              <w:tabs>
                <w:tab w:val="left" w:pos="-720"/>
                <w:tab w:val="left" w:pos="0"/>
                <w:tab w:val="left" w:pos="219"/>
                <w:tab w:val="left" w:pos="616"/>
                <w:tab w:val="left" w:pos="2160"/>
                <w:tab w:val="left" w:pos="2880"/>
              </w:tabs>
              <w:spacing w:before="130" w:after="133"/>
              <w:ind w:left="737" w:hanging="737"/>
              <w:rPr>
                <w:rFonts w:ascii="Calibri" w:hAnsi="Calibri" w:cs="Calibri"/>
                <w:sz w:val="26"/>
                <w:szCs w:val="26"/>
              </w:rPr>
            </w:pPr>
          </w:p>
          <w:p w:rsidR="0034519C" w:rsidRPr="000866AB" w:rsidRDefault="0034519C" w:rsidP="0034519C">
            <w:pPr>
              <w:tabs>
                <w:tab w:val="left" w:pos="-720"/>
                <w:tab w:val="left" w:pos="0"/>
                <w:tab w:val="left" w:pos="219"/>
                <w:tab w:val="left" w:pos="616"/>
                <w:tab w:val="left" w:pos="2160"/>
                <w:tab w:val="left" w:pos="2880"/>
              </w:tabs>
              <w:spacing w:before="130" w:after="133"/>
              <w:ind w:left="737" w:hanging="737"/>
              <w:rPr>
                <w:rFonts w:ascii="Calibri" w:hAnsi="Calibri" w:cs="Calibri"/>
                <w:sz w:val="26"/>
                <w:szCs w:val="26"/>
              </w:rPr>
            </w:pPr>
          </w:p>
          <w:p w:rsidR="0034519C" w:rsidRPr="000866AB" w:rsidRDefault="0034519C" w:rsidP="0034519C">
            <w:pPr>
              <w:tabs>
                <w:tab w:val="left" w:pos="-720"/>
                <w:tab w:val="left" w:pos="0"/>
                <w:tab w:val="left" w:pos="219"/>
                <w:tab w:val="left" w:pos="616"/>
                <w:tab w:val="left" w:pos="2160"/>
                <w:tab w:val="left" w:pos="2880"/>
              </w:tabs>
              <w:spacing w:before="130" w:after="133"/>
              <w:rPr>
                <w:rFonts w:ascii="Calibri" w:hAnsi="Calibri" w:cs="Calibri"/>
                <w:sz w:val="26"/>
                <w:szCs w:val="26"/>
              </w:rPr>
            </w:pPr>
          </w:p>
          <w:p w:rsidR="0034519C" w:rsidRPr="000866AB" w:rsidRDefault="0034519C" w:rsidP="0034519C">
            <w:pPr>
              <w:tabs>
                <w:tab w:val="left" w:pos="-720"/>
                <w:tab w:val="left" w:pos="0"/>
                <w:tab w:val="left" w:pos="219"/>
                <w:tab w:val="left" w:pos="616"/>
                <w:tab w:val="left" w:pos="2160"/>
                <w:tab w:val="left" w:pos="2880"/>
              </w:tabs>
              <w:spacing w:before="130" w:after="133"/>
              <w:rPr>
                <w:rFonts w:ascii="Calibri" w:hAnsi="Calibri" w:cs="Calibri"/>
                <w:sz w:val="26"/>
                <w:szCs w:val="26"/>
              </w:rPr>
            </w:pPr>
          </w:p>
        </w:tc>
      </w:tr>
    </w:tbl>
    <w:p w:rsidR="00101B3F" w:rsidRDefault="00101B3F" w:rsidP="0034519C">
      <w:pPr>
        <w:tabs>
          <w:tab w:val="left" w:pos="-720"/>
          <w:tab w:val="left" w:pos="0"/>
          <w:tab w:val="left" w:pos="219"/>
          <w:tab w:val="left" w:pos="616"/>
          <w:tab w:val="left" w:pos="2160"/>
          <w:tab w:val="left" w:pos="2880"/>
        </w:tabs>
        <w:spacing w:before="130"/>
        <w:rPr>
          <w:rFonts w:ascii="Calibri" w:hAnsi="Calibri" w:cs="Calibri"/>
          <w:sz w:val="26"/>
          <w:szCs w:val="26"/>
        </w:rPr>
        <w:sectPr w:rsidR="00101B3F" w:rsidSect="0034519C">
          <w:pgSz w:w="11906" w:h="16838"/>
          <w:pgMar w:top="540" w:right="566" w:bottom="719" w:left="1080" w:header="397" w:footer="567" w:gutter="0"/>
          <w:cols w:space="708"/>
          <w:titlePg/>
          <w:docGrid w:linePitch="360"/>
        </w:sectPr>
      </w:pPr>
    </w:p>
    <w:p w:rsidR="00690524" w:rsidRPr="008055E2" w:rsidRDefault="00690524" w:rsidP="00690524">
      <w:pPr>
        <w:jc w:val="right"/>
        <w:rPr>
          <w:rFonts w:ascii="Franklin Gothic Medium Cond" w:hAnsi="Franklin Gothic Medium Cond" w:cs="ZapfEllipt BT"/>
          <w:b/>
          <w:bCs/>
          <w:color w:val="A6A6A6" w:themeColor="background1" w:themeShade="A6"/>
          <w:sz w:val="30"/>
          <w:szCs w:val="30"/>
        </w:rPr>
      </w:pPr>
      <w:r w:rsidRPr="008055E2">
        <w:rPr>
          <w:rFonts w:ascii="Franklin Gothic Medium Cond" w:hAnsi="Franklin Gothic Medium Cond" w:cs="ZapfEllipt BT"/>
          <w:b/>
          <w:bCs/>
          <w:color w:val="A6A6A6" w:themeColor="background1" w:themeShade="A6"/>
          <w:sz w:val="30"/>
          <w:szCs w:val="30"/>
        </w:rPr>
        <w:t>OCENA</w:t>
      </w:r>
    </w:p>
    <w:p w:rsidR="00690524" w:rsidRPr="008055E2" w:rsidRDefault="00690524" w:rsidP="00690524">
      <w:pPr>
        <w:jc w:val="right"/>
        <w:rPr>
          <w:rFonts w:ascii="Franklin Gothic Book" w:hAnsi="Franklin Gothic Book" w:cs="ZapfEllipt BT"/>
          <w:color w:val="A6A6A6" w:themeColor="background1" w:themeShade="A6"/>
          <w:sz w:val="18"/>
          <w:szCs w:val="18"/>
        </w:rPr>
      </w:pPr>
      <w:r w:rsidRPr="008055E2">
        <w:rPr>
          <w:rFonts w:ascii="Franklin Gothic Book" w:hAnsi="Franklin Gothic Book" w:cs="ZapfEllipt BT"/>
          <w:b/>
          <w:bCs/>
          <w:color w:val="A6A6A6" w:themeColor="background1" w:themeShade="A6"/>
        </w:rPr>
        <w:t>ZAVODA REPUBLIKE SLOVENIJE ZA ŠOLSTVO</w:t>
      </w:r>
    </w:p>
    <w:p w:rsidR="00690524" w:rsidRDefault="00690524" w:rsidP="00690524">
      <w:pPr>
        <w:pStyle w:val="Glava"/>
        <w:jc w:val="right"/>
        <w:rPr>
          <w:rFonts w:ascii="Franklin Gothic Book" w:hAnsi="Franklin Gothic Book" w:cs="ZapfEllipt BT"/>
          <w:color w:val="808080"/>
          <w:sz w:val="14"/>
          <w:szCs w:val="14"/>
        </w:rPr>
      </w:pPr>
      <w:r w:rsidRPr="00D15026">
        <w:rPr>
          <w:rFonts w:ascii="Franklin Gothic Book" w:hAnsi="Franklin Gothic Book" w:cs="ZapfEllipt BT"/>
          <w:color w:val="808080"/>
          <w:sz w:val="14"/>
          <w:szCs w:val="14"/>
        </w:rPr>
        <w:t xml:space="preserve"> O </w:t>
      </w:r>
      <w:r>
        <w:rPr>
          <w:rFonts w:ascii="Franklin Gothic Book" w:hAnsi="Franklin Gothic Book" w:cs="ZapfEllipt BT"/>
          <w:color w:val="808080"/>
          <w:sz w:val="14"/>
          <w:szCs w:val="14"/>
        </w:rPr>
        <w:t>U</w:t>
      </w:r>
      <w:r w:rsidRPr="00D15026">
        <w:rPr>
          <w:rFonts w:ascii="Franklin Gothic Book" w:hAnsi="Franklin Gothic Book" w:cs="ZapfEllipt BT"/>
          <w:color w:val="808080"/>
          <w:sz w:val="14"/>
          <w:szCs w:val="14"/>
        </w:rPr>
        <w:t>SKLA</w:t>
      </w:r>
      <w:r>
        <w:rPr>
          <w:rFonts w:ascii="Franklin Gothic Book" w:hAnsi="Franklin Gothic Book" w:cs="ZapfEllipt BT"/>
          <w:color w:val="808080"/>
          <w:sz w:val="14"/>
          <w:szCs w:val="14"/>
        </w:rPr>
        <w:t>JE</w:t>
      </w:r>
      <w:r w:rsidRPr="00D15026">
        <w:rPr>
          <w:rFonts w:ascii="Franklin Gothic Book" w:hAnsi="Franklin Gothic Book" w:cs="ZapfEllipt BT"/>
          <w:color w:val="808080"/>
          <w:sz w:val="14"/>
          <w:szCs w:val="14"/>
        </w:rPr>
        <w:t>NOSTI UČBENIKA S CILJI, STANDARDI ZNANJA IN VSEBINAMI Z UČNIM NAČRTOM  OZ. KATALOGOM ZNANJA</w:t>
      </w:r>
    </w:p>
    <w:p w:rsidR="004C4F2C" w:rsidRPr="00D15026" w:rsidRDefault="004C4F2C" w:rsidP="00690524">
      <w:pPr>
        <w:pStyle w:val="Glava"/>
        <w:jc w:val="right"/>
        <w:rPr>
          <w:rFonts w:ascii="Franklin Gothic Book" w:hAnsi="Franklin Gothic Book"/>
          <w:color w:val="808080"/>
        </w:rPr>
      </w:pPr>
    </w:p>
    <w:tbl>
      <w:tblPr>
        <w:tblW w:w="1019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0191"/>
      </w:tblGrid>
      <w:tr w:rsidR="0034519C" w:rsidRPr="00604B2E" w:rsidTr="00271392">
        <w:tc>
          <w:tcPr>
            <w:tcW w:w="10191" w:type="dxa"/>
            <w:shd w:val="clear" w:color="auto" w:fill="auto"/>
          </w:tcPr>
          <w:p w:rsidR="0034519C" w:rsidRPr="000866AB" w:rsidRDefault="0034519C" w:rsidP="0034519C">
            <w:pPr>
              <w:tabs>
                <w:tab w:val="left" w:pos="-720"/>
                <w:tab w:val="left" w:pos="0"/>
                <w:tab w:val="left" w:pos="219"/>
                <w:tab w:val="left" w:pos="616"/>
                <w:tab w:val="left" w:pos="2160"/>
                <w:tab w:val="left" w:pos="2880"/>
              </w:tabs>
              <w:spacing w:before="130"/>
              <w:rPr>
                <w:rFonts w:ascii="Calibri" w:hAnsi="Calibri" w:cs="Calibri"/>
                <w:sz w:val="26"/>
                <w:szCs w:val="26"/>
              </w:rPr>
            </w:pPr>
          </w:p>
          <w:p w:rsidR="0034519C" w:rsidRPr="000866AB" w:rsidRDefault="0034519C" w:rsidP="0034519C">
            <w:pPr>
              <w:tabs>
                <w:tab w:val="left" w:pos="-720"/>
                <w:tab w:val="left" w:pos="0"/>
                <w:tab w:val="left" w:pos="219"/>
                <w:tab w:val="left" w:pos="616"/>
                <w:tab w:val="left" w:pos="2160"/>
                <w:tab w:val="left" w:pos="2880"/>
              </w:tabs>
              <w:spacing w:before="130"/>
              <w:rPr>
                <w:rFonts w:ascii="Calibri" w:hAnsi="Calibri" w:cs="Calibri"/>
                <w:sz w:val="26"/>
                <w:szCs w:val="26"/>
              </w:rPr>
            </w:pPr>
            <w:r w:rsidRPr="000866AB">
              <w:rPr>
                <w:rFonts w:ascii="Calibri" w:hAnsi="Calibri" w:cs="Calibri"/>
                <w:sz w:val="26"/>
                <w:szCs w:val="26"/>
              </w:rPr>
              <w:t xml:space="preserve">Glede na navedbe iz točk III - VIII, ugotavljamo, da je učbenik potrebno dopolniti in popraviti </w:t>
            </w:r>
          </w:p>
          <w:p w:rsidR="0034519C" w:rsidRPr="000866AB" w:rsidRDefault="0034519C" w:rsidP="0034519C">
            <w:pPr>
              <w:tabs>
                <w:tab w:val="left" w:pos="-720"/>
                <w:tab w:val="left" w:pos="0"/>
                <w:tab w:val="left" w:pos="219"/>
                <w:tab w:val="left" w:pos="1273"/>
                <w:tab w:val="left" w:pos="1556"/>
              </w:tabs>
              <w:spacing w:line="360" w:lineRule="auto"/>
              <w:ind w:left="5362" w:hanging="3969"/>
              <w:rPr>
                <w:rFonts w:ascii="Calibri" w:hAnsi="Calibri" w:cs="Calibri"/>
                <w:sz w:val="26"/>
                <w:szCs w:val="26"/>
              </w:rPr>
            </w:pPr>
          </w:p>
          <w:p w:rsidR="0034519C" w:rsidRPr="000866AB" w:rsidRDefault="0034519C" w:rsidP="0034519C">
            <w:pPr>
              <w:tabs>
                <w:tab w:val="left" w:pos="-720"/>
                <w:tab w:val="left" w:pos="0"/>
                <w:tab w:val="left" w:pos="219"/>
                <w:tab w:val="left" w:pos="1273"/>
                <w:tab w:val="left" w:pos="1556"/>
              </w:tabs>
              <w:spacing w:line="360" w:lineRule="auto"/>
              <w:ind w:left="5362" w:hanging="3969"/>
              <w:rPr>
                <w:rFonts w:ascii="Calibri" w:hAnsi="Calibri" w:cs="Calibri"/>
                <w:sz w:val="26"/>
                <w:szCs w:val="26"/>
              </w:rPr>
            </w:pPr>
            <w:r w:rsidRPr="000866AB">
              <w:rPr>
                <w:rFonts w:ascii="Calibri" w:hAnsi="Calibri" w:cs="Calibri"/>
                <w:sz w:val="26"/>
                <w:szCs w:val="26"/>
              </w:rPr>
              <w:t>□   da</w:t>
            </w:r>
            <w:r w:rsidRPr="000866AB">
              <w:rPr>
                <w:rFonts w:ascii="Calibri" w:hAnsi="Calibri" w:cs="Calibri"/>
                <w:sz w:val="26"/>
                <w:szCs w:val="26"/>
              </w:rPr>
              <w:tab/>
            </w:r>
            <w:r w:rsidRPr="000866AB">
              <w:rPr>
                <w:rFonts w:ascii="Calibri" w:hAnsi="Calibri" w:cs="Calibri"/>
                <w:sz w:val="26"/>
                <w:szCs w:val="26"/>
              </w:rPr>
              <w:tab/>
              <w:t>□   ne</w:t>
            </w:r>
          </w:p>
          <w:p w:rsidR="0034519C" w:rsidRPr="000866AB" w:rsidRDefault="0034519C" w:rsidP="0034519C">
            <w:pPr>
              <w:tabs>
                <w:tab w:val="left" w:pos="-720"/>
                <w:tab w:val="left" w:pos="0"/>
                <w:tab w:val="left" w:pos="219"/>
                <w:tab w:val="left" w:pos="616"/>
                <w:tab w:val="left" w:pos="2160"/>
                <w:tab w:val="left" w:pos="2880"/>
              </w:tabs>
              <w:rPr>
                <w:rFonts w:ascii="Calibri" w:hAnsi="Calibri" w:cs="Calibri"/>
                <w:sz w:val="26"/>
                <w:szCs w:val="26"/>
              </w:rPr>
            </w:pPr>
            <w:r w:rsidRPr="000866AB">
              <w:rPr>
                <w:rFonts w:ascii="Calibri" w:hAnsi="Calibri" w:cs="Calibri"/>
                <w:sz w:val="26"/>
                <w:szCs w:val="26"/>
              </w:rPr>
              <w:t>Predmetna oziroma področna skupina je ugotovila naslednje neustreznosti*:</w:t>
            </w:r>
          </w:p>
          <w:p w:rsidR="0034519C" w:rsidRPr="000866AB" w:rsidRDefault="0034519C" w:rsidP="0034519C">
            <w:pPr>
              <w:tabs>
                <w:tab w:val="left" w:pos="-720"/>
                <w:tab w:val="left" w:pos="0"/>
                <w:tab w:val="left" w:pos="219"/>
                <w:tab w:val="left" w:pos="616"/>
                <w:tab w:val="left" w:pos="2160"/>
                <w:tab w:val="left" w:pos="2880"/>
              </w:tabs>
              <w:rPr>
                <w:rFonts w:ascii="Calibri" w:hAnsi="Calibri" w:cs="Calibri"/>
                <w:sz w:val="18"/>
                <w:szCs w:val="18"/>
              </w:rPr>
            </w:pPr>
            <w:r w:rsidRPr="000866AB">
              <w:rPr>
                <w:rFonts w:ascii="Calibri" w:hAnsi="Calibri" w:cs="Calibri"/>
                <w:sz w:val="18"/>
                <w:szCs w:val="18"/>
              </w:rPr>
              <w:t>(Vpišejo se vse konkretne navedbe o neustreznosti.)</w:t>
            </w:r>
          </w:p>
          <w:p w:rsidR="0034519C" w:rsidRPr="000866AB" w:rsidRDefault="0034519C" w:rsidP="0034519C">
            <w:pPr>
              <w:tabs>
                <w:tab w:val="left" w:pos="-720"/>
                <w:tab w:val="left" w:pos="0"/>
                <w:tab w:val="left" w:pos="219"/>
                <w:tab w:val="left" w:pos="616"/>
                <w:tab w:val="left" w:pos="2160"/>
                <w:tab w:val="left" w:pos="2880"/>
              </w:tabs>
              <w:spacing w:before="130"/>
              <w:rPr>
                <w:rFonts w:ascii="Calibri" w:hAnsi="Calibri" w:cs="Calibri"/>
                <w:sz w:val="26"/>
                <w:szCs w:val="26"/>
              </w:rPr>
            </w:pPr>
          </w:p>
          <w:p w:rsidR="0034519C" w:rsidRPr="000866AB" w:rsidRDefault="0034519C" w:rsidP="0034519C">
            <w:pPr>
              <w:tabs>
                <w:tab w:val="left" w:pos="-720"/>
                <w:tab w:val="left" w:pos="0"/>
                <w:tab w:val="left" w:pos="219"/>
                <w:tab w:val="left" w:pos="616"/>
                <w:tab w:val="left" w:pos="2160"/>
                <w:tab w:val="left" w:pos="2880"/>
              </w:tabs>
              <w:spacing w:before="130"/>
              <w:rPr>
                <w:rFonts w:ascii="Calibri" w:hAnsi="Calibri" w:cs="Calibri"/>
                <w:sz w:val="26"/>
                <w:szCs w:val="26"/>
              </w:rPr>
            </w:pPr>
          </w:p>
          <w:p w:rsidR="0034519C" w:rsidRPr="000866AB" w:rsidRDefault="0034519C" w:rsidP="0034519C">
            <w:pPr>
              <w:tabs>
                <w:tab w:val="left" w:pos="-720"/>
                <w:tab w:val="left" w:pos="0"/>
                <w:tab w:val="left" w:pos="219"/>
                <w:tab w:val="left" w:pos="616"/>
                <w:tab w:val="left" w:pos="2160"/>
                <w:tab w:val="left" w:pos="2880"/>
              </w:tabs>
              <w:spacing w:before="130"/>
              <w:rPr>
                <w:rFonts w:ascii="Calibri" w:hAnsi="Calibri" w:cs="Calibri"/>
                <w:sz w:val="26"/>
                <w:szCs w:val="26"/>
              </w:rPr>
            </w:pPr>
          </w:p>
          <w:p w:rsidR="0034519C" w:rsidRPr="000866AB" w:rsidRDefault="0034519C" w:rsidP="0034519C">
            <w:pPr>
              <w:tabs>
                <w:tab w:val="left" w:pos="-720"/>
                <w:tab w:val="left" w:pos="0"/>
                <w:tab w:val="left" w:pos="219"/>
                <w:tab w:val="left" w:pos="616"/>
                <w:tab w:val="left" w:pos="2160"/>
                <w:tab w:val="left" w:pos="2880"/>
              </w:tabs>
              <w:spacing w:before="130"/>
              <w:rPr>
                <w:rFonts w:ascii="Calibri" w:hAnsi="Calibri" w:cs="Calibri"/>
                <w:sz w:val="26"/>
                <w:szCs w:val="26"/>
              </w:rPr>
            </w:pPr>
          </w:p>
          <w:p w:rsidR="0034519C" w:rsidRPr="000866AB" w:rsidRDefault="0034519C" w:rsidP="0034519C">
            <w:pPr>
              <w:tabs>
                <w:tab w:val="left" w:pos="-720"/>
                <w:tab w:val="left" w:pos="0"/>
                <w:tab w:val="left" w:pos="219"/>
                <w:tab w:val="left" w:pos="616"/>
                <w:tab w:val="left" w:pos="2160"/>
                <w:tab w:val="left" w:pos="2880"/>
              </w:tabs>
              <w:spacing w:before="130"/>
              <w:rPr>
                <w:rFonts w:ascii="Calibri" w:hAnsi="Calibri" w:cs="Calibri"/>
                <w:sz w:val="26"/>
                <w:szCs w:val="26"/>
              </w:rPr>
            </w:pPr>
          </w:p>
          <w:p w:rsidR="0034519C" w:rsidRPr="000866AB" w:rsidRDefault="0034519C" w:rsidP="0034519C">
            <w:pPr>
              <w:tabs>
                <w:tab w:val="left" w:pos="-720"/>
                <w:tab w:val="left" w:pos="0"/>
                <w:tab w:val="left" w:pos="219"/>
                <w:tab w:val="left" w:pos="616"/>
                <w:tab w:val="left" w:pos="2160"/>
                <w:tab w:val="left" w:pos="2880"/>
              </w:tabs>
              <w:spacing w:before="130"/>
              <w:rPr>
                <w:rFonts w:ascii="Calibri" w:hAnsi="Calibri" w:cs="Calibri"/>
                <w:sz w:val="26"/>
                <w:szCs w:val="26"/>
              </w:rPr>
            </w:pPr>
          </w:p>
          <w:p w:rsidR="0034519C" w:rsidRPr="000866AB" w:rsidRDefault="0034519C" w:rsidP="0034519C">
            <w:pPr>
              <w:tabs>
                <w:tab w:val="left" w:pos="-720"/>
                <w:tab w:val="left" w:pos="0"/>
                <w:tab w:val="left" w:pos="219"/>
                <w:tab w:val="left" w:pos="616"/>
                <w:tab w:val="left" w:pos="2160"/>
                <w:tab w:val="left" w:pos="2880"/>
              </w:tabs>
              <w:spacing w:before="130"/>
              <w:rPr>
                <w:rFonts w:ascii="Calibri" w:hAnsi="Calibri" w:cs="Calibri"/>
                <w:sz w:val="26"/>
                <w:szCs w:val="26"/>
              </w:rPr>
            </w:pPr>
          </w:p>
          <w:p w:rsidR="0034519C" w:rsidRPr="000866AB" w:rsidRDefault="0034519C" w:rsidP="0034519C">
            <w:pPr>
              <w:tabs>
                <w:tab w:val="left" w:pos="-720"/>
                <w:tab w:val="left" w:pos="0"/>
                <w:tab w:val="left" w:pos="219"/>
                <w:tab w:val="left" w:pos="616"/>
                <w:tab w:val="left" w:pos="2160"/>
                <w:tab w:val="left" w:pos="2880"/>
              </w:tabs>
              <w:spacing w:before="130"/>
              <w:rPr>
                <w:rFonts w:ascii="Calibri" w:hAnsi="Calibri" w:cs="Calibri"/>
                <w:sz w:val="26"/>
                <w:szCs w:val="26"/>
              </w:rPr>
            </w:pPr>
          </w:p>
          <w:p w:rsidR="0034519C" w:rsidRPr="000866AB" w:rsidRDefault="0034519C" w:rsidP="0034519C">
            <w:pPr>
              <w:tabs>
                <w:tab w:val="left" w:pos="-720"/>
                <w:tab w:val="left" w:pos="0"/>
                <w:tab w:val="left" w:pos="219"/>
                <w:tab w:val="left" w:pos="616"/>
                <w:tab w:val="left" w:pos="2160"/>
                <w:tab w:val="left" w:pos="2880"/>
              </w:tabs>
              <w:spacing w:before="130"/>
              <w:rPr>
                <w:rFonts w:ascii="Calibri" w:hAnsi="Calibri" w:cs="Calibri"/>
                <w:sz w:val="26"/>
                <w:szCs w:val="26"/>
              </w:rPr>
            </w:pPr>
          </w:p>
          <w:p w:rsidR="0034519C" w:rsidRPr="000866AB" w:rsidRDefault="0034519C" w:rsidP="0034519C">
            <w:pPr>
              <w:tabs>
                <w:tab w:val="left" w:pos="-720"/>
                <w:tab w:val="left" w:pos="0"/>
                <w:tab w:val="left" w:pos="219"/>
                <w:tab w:val="left" w:pos="616"/>
                <w:tab w:val="left" w:pos="2160"/>
                <w:tab w:val="left" w:pos="2880"/>
              </w:tabs>
              <w:spacing w:before="130"/>
              <w:rPr>
                <w:rFonts w:ascii="Calibri" w:hAnsi="Calibri" w:cs="Calibri"/>
                <w:sz w:val="26"/>
                <w:szCs w:val="26"/>
              </w:rPr>
            </w:pPr>
          </w:p>
          <w:p w:rsidR="0034519C" w:rsidRPr="000866AB" w:rsidRDefault="0034519C" w:rsidP="0034519C">
            <w:pPr>
              <w:tabs>
                <w:tab w:val="left" w:pos="-720"/>
                <w:tab w:val="left" w:pos="0"/>
                <w:tab w:val="left" w:pos="219"/>
                <w:tab w:val="left" w:pos="616"/>
                <w:tab w:val="left" w:pos="2160"/>
                <w:tab w:val="left" w:pos="2880"/>
              </w:tabs>
              <w:spacing w:before="130"/>
              <w:rPr>
                <w:rFonts w:ascii="Calibri" w:hAnsi="Calibri" w:cs="Calibri"/>
                <w:sz w:val="26"/>
                <w:szCs w:val="26"/>
              </w:rPr>
            </w:pPr>
          </w:p>
          <w:p w:rsidR="0034519C" w:rsidRPr="000866AB" w:rsidRDefault="0034519C" w:rsidP="0034519C">
            <w:pPr>
              <w:tabs>
                <w:tab w:val="left" w:pos="-720"/>
                <w:tab w:val="left" w:pos="0"/>
                <w:tab w:val="left" w:pos="219"/>
                <w:tab w:val="left" w:pos="616"/>
                <w:tab w:val="left" w:pos="2160"/>
                <w:tab w:val="left" w:pos="2880"/>
              </w:tabs>
              <w:spacing w:before="130"/>
              <w:rPr>
                <w:rFonts w:ascii="Calibri" w:hAnsi="Calibri" w:cs="Calibri"/>
                <w:sz w:val="26"/>
                <w:szCs w:val="26"/>
              </w:rPr>
            </w:pPr>
          </w:p>
          <w:p w:rsidR="0034519C" w:rsidRPr="000866AB" w:rsidRDefault="0034519C" w:rsidP="0034519C">
            <w:pPr>
              <w:tabs>
                <w:tab w:val="left" w:pos="-720"/>
                <w:tab w:val="left" w:pos="0"/>
                <w:tab w:val="left" w:pos="219"/>
                <w:tab w:val="left" w:pos="1273"/>
                <w:tab w:val="left" w:pos="1556"/>
              </w:tabs>
              <w:spacing w:line="360" w:lineRule="auto"/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34519C" w:rsidRPr="00604B2E" w:rsidTr="00271392">
        <w:tc>
          <w:tcPr>
            <w:tcW w:w="10191" w:type="dxa"/>
            <w:shd w:val="clear" w:color="auto" w:fill="auto"/>
          </w:tcPr>
          <w:p w:rsidR="0034519C" w:rsidRPr="000866AB" w:rsidRDefault="0034519C" w:rsidP="0034519C">
            <w:pPr>
              <w:tabs>
                <w:tab w:val="left" w:pos="-720"/>
                <w:tab w:val="left" w:pos="0"/>
                <w:tab w:val="left" w:pos="219"/>
                <w:tab w:val="left" w:pos="616"/>
                <w:tab w:val="left" w:pos="2160"/>
                <w:tab w:val="left" w:pos="2880"/>
              </w:tabs>
              <w:spacing w:before="130" w:after="133"/>
              <w:rPr>
                <w:rFonts w:ascii="Calibri" w:hAnsi="Calibri" w:cs="Calibri"/>
                <w:sz w:val="26"/>
                <w:szCs w:val="26"/>
              </w:rPr>
            </w:pPr>
            <w:r w:rsidRPr="000866AB">
              <w:rPr>
                <w:rFonts w:ascii="Calibri" w:hAnsi="Calibri" w:cs="Calibri"/>
                <w:b/>
                <w:bCs/>
                <w:sz w:val="26"/>
                <w:szCs w:val="26"/>
              </w:rPr>
              <w:t>IX. DODATNE PRIPOMBE</w:t>
            </w:r>
          </w:p>
        </w:tc>
      </w:tr>
      <w:tr w:rsidR="0034519C" w:rsidRPr="00604B2E" w:rsidTr="00271392">
        <w:tc>
          <w:tcPr>
            <w:tcW w:w="10191" w:type="dxa"/>
            <w:shd w:val="clear" w:color="auto" w:fill="auto"/>
          </w:tcPr>
          <w:p w:rsidR="0034519C" w:rsidRPr="000866AB" w:rsidRDefault="0034519C" w:rsidP="0034519C">
            <w:pPr>
              <w:tabs>
                <w:tab w:val="left" w:pos="-720"/>
                <w:tab w:val="left" w:pos="0"/>
                <w:tab w:val="left" w:pos="219"/>
                <w:tab w:val="left" w:pos="616"/>
                <w:tab w:val="left" w:pos="2160"/>
                <w:tab w:val="left" w:pos="2880"/>
              </w:tabs>
              <w:spacing w:line="360" w:lineRule="auto"/>
              <w:rPr>
                <w:rFonts w:ascii="Calibri" w:hAnsi="Calibri" w:cs="Calibri"/>
                <w:sz w:val="26"/>
                <w:szCs w:val="26"/>
              </w:rPr>
            </w:pPr>
          </w:p>
          <w:p w:rsidR="0034519C" w:rsidRPr="000866AB" w:rsidRDefault="0034519C" w:rsidP="0034519C">
            <w:pPr>
              <w:tabs>
                <w:tab w:val="left" w:pos="-720"/>
                <w:tab w:val="left" w:pos="0"/>
                <w:tab w:val="left" w:pos="219"/>
                <w:tab w:val="left" w:pos="616"/>
                <w:tab w:val="left" w:pos="2160"/>
                <w:tab w:val="left" w:pos="2880"/>
              </w:tabs>
              <w:spacing w:line="360" w:lineRule="auto"/>
              <w:rPr>
                <w:rFonts w:ascii="Calibri" w:hAnsi="Calibri" w:cs="Calibri"/>
                <w:color w:val="808080"/>
                <w:sz w:val="26"/>
                <w:szCs w:val="26"/>
              </w:rPr>
            </w:pPr>
            <w:r w:rsidRPr="000866AB">
              <w:rPr>
                <w:rFonts w:ascii="Calibri" w:hAnsi="Calibri" w:cs="Calibri"/>
                <w:sz w:val="26"/>
                <w:szCs w:val="26"/>
              </w:rPr>
              <w:t>Oceno je/so pripravil/pripravili:</w:t>
            </w:r>
          </w:p>
          <w:p w:rsidR="0034519C" w:rsidRPr="000866AB" w:rsidRDefault="0034519C" w:rsidP="0034519C">
            <w:pPr>
              <w:tabs>
                <w:tab w:val="left" w:pos="-720"/>
                <w:tab w:val="left" w:pos="0"/>
                <w:tab w:val="left" w:pos="219"/>
                <w:tab w:val="left" w:pos="616"/>
                <w:tab w:val="left" w:pos="2160"/>
                <w:tab w:val="left" w:pos="2880"/>
              </w:tabs>
              <w:spacing w:line="360" w:lineRule="auto"/>
              <w:rPr>
                <w:rFonts w:ascii="Calibri" w:hAnsi="Calibri" w:cs="Calibri"/>
                <w:sz w:val="26"/>
                <w:szCs w:val="26"/>
              </w:rPr>
            </w:pPr>
            <w:r w:rsidRPr="000866AB">
              <w:rPr>
                <w:rFonts w:ascii="Calibri" w:hAnsi="Calibri" w:cs="Calibri"/>
                <w:sz w:val="26"/>
                <w:szCs w:val="26"/>
              </w:rPr>
              <w:t>(z velikimi tiskanimi črkami)</w:t>
            </w:r>
          </w:p>
          <w:p w:rsidR="0034519C" w:rsidRPr="000866AB" w:rsidRDefault="0034519C" w:rsidP="0034519C">
            <w:pPr>
              <w:tabs>
                <w:tab w:val="left" w:pos="-720"/>
                <w:tab w:val="left" w:pos="0"/>
                <w:tab w:val="left" w:pos="219"/>
                <w:tab w:val="left" w:pos="616"/>
                <w:tab w:val="left" w:pos="2160"/>
                <w:tab w:val="left" w:pos="2880"/>
              </w:tabs>
              <w:spacing w:line="287" w:lineRule="auto"/>
              <w:rPr>
                <w:rFonts w:ascii="Calibri" w:hAnsi="Calibri" w:cs="Calibri"/>
                <w:sz w:val="26"/>
                <w:szCs w:val="26"/>
              </w:rPr>
            </w:pPr>
            <w:r w:rsidRPr="000866AB">
              <w:rPr>
                <w:rFonts w:ascii="Calibri" w:hAnsi="Calibri" w:cs="Calibri"/>
                <w:sz w:val="26"/>
                <w:szCs w:val="26"/>
              </w:rPr>
              <w:t>Podpis/-i:</w:t>
            </w:r>
          </w:p>
          <w:p w:rsidR="0034519C" w:rsidRPr="000866AB" w:rsidRDefault="0034519C" w:rsidP="0034519C">
            <w:pPr>
              <w:tabs>
                <w:tab w:val="left" w:pos="-720"/>
                <w:tab w:val="left" w:pos="0"/>
                <w:tab w:val="left" w:pos="219"/>
                <w:tab w:val="left" w:pos="616"/>
                <w:tab w:val="left" w:pos="2160"/>
                <w:tab w:val="left" w:pos="2880"/>
              </w:tabs>
              <w:spacing w:line="287" w:lineRule="auto"/>
              <w:rPr>
                <w:rFonts w:ascii="Calibri" w:hAnsi="Calibri" w:cs="Calibri"/>
                <w:sz w:val="26"/>
                <w:szCs w:val="26"/>
              </w:rPr>
            </w:pPr>
          </w:p>
          <w:p w:rsidR="0034519C" w:rsidRPr="000866AB" w:rsidRDefault="0034519C" w:rsidP="0034519C">
            <w:pPr>
              <w:tabs>
                <w:tab w:val="left" w:pos="-720"/>
                <w:tab w:val="left" w:pos="0"/>
                <w:tab w:val="left" w:pos="219"/>
                <w:tab w:val="left" w:pos="616"/>
                <w:tab w:val="left" w:pos="2160"/>
                <w:tab w:val="left" w:pos="2880"/>
              </w:tabs>
              <w:spacing w:line="360" w:lineRule="auto"/>
              <w:rPr>
                <w:rFonts w:ascii="Calibri" w:hAnsi="Calibri" w:cs="Calibri"/>
                <w:sz w:val="26"/>
                <w:szCs w:val="26"/>
              </w:rPr>
            </w:pPr>
          </w:p>
          <w:p w:rsidR="0034519C" w:rsidRPr="000866AB" w:rsidRDefault="0034519C" w:rsidP="0034519C">
            <w:pPr>
              <w:tabs>
                <w:tab w:val="left" w:pos="-720"/>
                <w:tab w:val="left" w:pos="0"/>
                <w:tab w:val="left" w:pos="219"/>
                <w:tab w:val="left" w:pos="616"/>
                <w:tab w:val="left" w:pos="2160"/>
                <w:tab w:val="left" w:pos="2880"/>
              </w:tabs>
              <w:spacing w:line="360" w:lineRule="auto"/>
              <w:rPr>
                <w:rFonts w:ascii="Calibri" w:hAnsi="Calibri" w:cs="Calibri"/>
                <w:sz w:val="26"/>
                <w:szCs w:val="26"/>
              </w:rPr>
            </w:pPr>
          </w:p>
          <w:p w:rsidR="0034519C" w:rsidRPr="000866AB" w:rsidRDefault="0034519C" w:rsidP="0034519C">
            <w:pPr>
              <w:tabs>
                <w:tab w:val="left" w:pos="-720"/>
                <w:tab w:val="left" w:pos="0"/>
                <w:tab w:val="left" w:pos="219"/>
                <w:tab w:val="left" w:pos="616"/>
                <w:tab w:val="left" w:pos="2160"/>
                <w:tab w:val="left" w:pos="2880"/>
              </w:tabs>
              <w:spacing w:line="360" w:lineRule="auto"/>
              <w:ind w:left="5160" w:hanging="5160"/>
              <w:rPr>
                <w:rFonts w:ascii="Calibri" w:hAnsi="Calibri" w:cs="Calibri"/>
                <w:sz w:val="26"/>
                <w:szCs w:val="26"/>
              </w:rPr>
            </w:pPr>
            <w:r w:rsidRPr="000866AB">
              <w:rPr>
                <w:rFonts w:ascii="Calibri" w:hAnsi="Calibri" w:cs="Calibri"/>
                <w:sz w:val="26"/>
                <w:szCs w:val="26"/>
              </w:rPr>
              <w:t>Direktor:</w:t>
            </w:r>
            <w:r w:rsidRPr="000866AB">
              <w:rPr>
                <w:rFonts w:ascii="Calibri" w:hAnsi="Calibri" w:cs="Calibri"/>
                <w:sz w:val="26"/>
                <w:szCs w:val="26"/>
              </w:rPr>
              <w:tab/>
            </w:r>
            <w:r w:rsidRPr="000866AB">
              <w:rPr>
                <w:rFonts w:ascii="Calibri" w:hAnsi="Calibri" w:cs="Calibri"/>
                <w:sz w:val="26"/>
                <w:szCs w:val="26"/>
              </w:rPr>
              <w:tab/>
            </w:r>
            <w:r w:rsidRPr="000866AB">
              <w:rPr>
                <w:rFonts w:ascii="Calibri" w:hAnsi="Calibri" w:cs="Calibri"/>
                <w:sz w:val="26"/>
                <w:szCs w:val="26"/>
              </w:rPr>
              <w:tab/>
            </w:r>
            <w:r w:rsidRPr="000866AB">
              <w:rPr>
                <w:rFonts w:ascii="Calibri" w:hAnsi="Calibri" w:cs="Calibri"/>
                <w:sz w:val="26"/>
                <w:szCs w:val="26"/>
              </w:rPr>
              <w:tab/>
              <w:t>ŽIG</w:t>
            </w:r>
          </w:p>
          <w:p w:rsidR="0034519C" w:rsidRPr="000866AB" w:rsidRDefault="0034519C" w:rsidP="0034519C">
            <w:pPr>
              <w:tabs>
                <w:tab w:val="left" w:pos="-720"/>
                <w:tab w:val="left" w:pos="0"/>
                <w:tab w:val="left" w:pos="219"/>
                <w:tab w:val="left" w:pos="616"/>
                <w:tab w:val="left" w:pos="2160"/>
                <w:tab w:val="left" w:pos="2880"/>
              </w:tabs>
              <w:spacing w:after="133" w:line="360" w:lineRule="auto"/>
              <w:rPr>
                <w:rFonts w:ascii="Calibri" w:hAnsi="Calibri" w:cs="Calibri"/>
                <w:sz w:val="26"/>
                <w:szCs w:val="26"/>
              </w:rPr>
            </w:pPr>
          </w:p>
          <w:p w:rsidR="0034519C" w:rsidRPr="000866AB" w:rsidRDefault="0034519C" w:rsidP="0034519C">
            <w:pPr>
              <w:tabs>
                <w:tab w:val="left" w:pos="-720"/>
                <w:tab w:val="left" w:pos="0"/>
                <w:tab w:val="left" w:pos="219"/>
                <w:tab w:val="left" w:pos="616"/>
                <w:tab w:val="left" w:pos="2160"/>
                <w:tab w:val="left" w:pos="2880"/>
              </w:tabs>
              <w:spacing w:after="133" w:line="360" w:lineRule="auto"/>
              <w:rPr>
                <w:rFonts w:ascii="Calibri" w:hAnsi="Calibri" w:cs="Calibri"/>
                <w:sz w:val="26"/>
                <w:szCs w:val="26"/>
              </w:rPr>
            </w:pPr>
          </w:p>
        </w:tc>
      </w:tr>
    </w:tbl>
    <w:p w:rsidR="0034519C" w:rsidRPr="00604B2E" w:rsidRDefault="0034519C" w:rsidP="0034519C">
      <w:pPr>
        <w:pStyle w:val="HTML-oblikovano"/>
        <w:tabs>
          <w:tab w:val="clear" w:pos="916"/>
          <w:tab w:val="num" w:pos="993"/>
        </w:tabs>
        <w:jc w:val="both"/>
        <w:rPr>
          <w:rFonts w:ascii="Calibri" w:hAnsi="Calibri" w:cs="Calibri"/>
        </w:rPr>
      </w:pPr>
      <w:r w:rsidRPr="00604B2E">
        <w:rPr>
          <w:rFonts w:ascii="Calibri" w:hAnsi="Calibri" w:cs="Calibri"/>
        </w:rPr>
        <w:t>* dodatne ugotovitve so v prilogi, ki je del te ocene</w:t>
      </w:r>
    </w:p>
    <w:p w:rsidR="00E57E9D" w:rsidRPr="00A16B94" w:rsidRDefault="0034519C" w:rsidP="00A16B94">
      <w:pPr>
        <w:pStyle w:val="HTML-oblikovano"/>
        <w:tabs>
          <w:tab w:val="clear" w:pos="916"/>
          <w:tab w:val="num" w:pos="993"/>
        </w:tabs>
        <w:jc w:val="both"/>
        <w:rPr>
          <w:rFonts w:ascii="Calibri" w:hAnsi="Calibri" w:cs="Calibri"/>
          <w:sz w:val="24"/>
          <w:szCs w:val="24"/>
        </w:rPr>
      </w:pPr>
      <w:r w:rsidRPr="00604B2E">
        <w:rPr>
          <w:rFonts w:ascii="Calibri" w:hAnsi="Calibri" w:cs="Calibri"/>
        </w:rPr>
        <w:t>** ugotovitve se nanašajo na učbenik izdan v elektronski ali elektronski in tiskani obliki</w:t>
      </w:r>
    </w:p>
    <w:sectPr w:rsidR="00E57E9D" w:rsidRPr="00A16B94" w:rsidSect="00271392">
      <w:headerReference w:type="default" r:id="rId7"/>
      <w:pgSz w:w="11906" w:h="16838"/>
      <w:pgMar w:top="426" w:right="707" w:bottom="719" w:left="1080" w:header="39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3B50" w:rsidRDefault="00003B50" w:rsidP="0034519C">
      <w:r>
        <w:separator/>
      </w:r>
    </w:p>
  </w:endnote>
  <w:endnote w:type="continuationSeparator" w:id="0">
    <w:p w:rsidR="00003B50" w:rsidRDefault="00003B50" w:rsidP="00345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tineau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ZapfEllipt BT">
    <w:altName w:val="Cambria Math"/>
    <w:charset w:val="00"/>
    <w:family w:val="roman"/>
    <w:pitch w:val="variable"/>
    <w:sig w:usb0="00000001" w:usb1="1000204A" w:usb2="00000000" w:usb3="00000000" w:csb0="0000001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3B50" w:rsidRDefault="00003B50" w:rsidP="0034519C">
      <w:r>
        <w:separator/>
      </w:r>
    </w:p>
  </w:footnote>
  <w:footnote w:type="continuationSeparator" w:id="0">
    <w:p w:rsidR="00003B50" w:rsidRDefault="00003B50" w:rsidP="003451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5C78" w:rsidRPr="008055E2" w:rsidRDefault="009B5C78" w:rsidP="008055E2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6669C"/>
    <w:multiLevelType w:val="hybridMultilevel"/>
    <w:tmpl w:val="914C924E"/>
    <w:lvl w:ilvl="0" w:tplc="D7E637C2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Book Antiqua" w:eastAsia="Times New Roman" w:hAnsi="Book Antiqua" w:cs="Book Antiqua" w:hint="default"/>
      </w:rPr>
    </w:lvl>
    <w:lvl w:ilvl="1" w:tplc="0424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" w15:restartNumberingAfterBreak="0">
    <w:nsid w:val="1DAF7F32"/>
    <w:multiLevelType w:val="hybridMultilevel"/>
    <w:tmpl w:val="F754FEDC"/>
    <w:lvl w:ilvl="0" w:tplc="042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140555"/>
    <w:multiLevelType w:val="hybridMultilevel"/>
    <w:tmpl w:val="03100052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B07D80"/>
    <w:multiLevelType w:val="multilevel"/>
    <w:tmpl w:val="87484386"/>
    <w:numStyleLink w:val="SlogVrstinaoznaka"/>
  </w:abstractNum>
  <w:abstractNum w:abstractNumId="4" w15:restartNumberingAfterBreak="0">
    <w:nsid w:val="3E754939"/>
    <w:multiLevelType w:val="multilevel"/>
    <w:tmpl w:val="87484386"/>
    <w:styleLink w:val="SlogVrstinaoznaka"/>
    <w:lvl w:ilvl="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999999"/>
        <w:sz w:val="22"/>
        <w:szCs w:val="22"/>
      </w:rPr>
    </w:lvl>
    <w:lvl w:ilvl="1">
      <w:start w:val="1"/>
      <w:numFmt w:val="bullet"/>
      <w:lvlText w:val=""/>
      <w:lvlJc w:val="left"/>
      <w:pPr>
        <w:tabs>
          <w:tab w:val="num" w:pos="454"/>
        </w:tabs>
        <w:ind w:left="454" w:hanging="170"/>
      </w:pPr>
      <w:rPr>
        <w:rFonts w:ascii="Wingdings" w:hAnsi="Wingdings" w:hint="default"/>
        <w:color w:val="999999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794" w:hanging="170"/>
      </w:pPr>
      <w:rPr>
        <w:rFonts w:ascii="Wingdings" w:hAnsi="Wingdings" w:hint="default"/>
        <w:color w:val="999999"/>
      </w:rPr>
    </w:lvl>
    <w:lvl w:ilvl="3">
      <w:start w:val="1"/>
      <w:numFmt w:val="bullet"/>
      <w:lvlText w:val=""/>
      <w:lvlJc w:val="left"/>
      <w:pPr>
        <w:tabs>
          <w:tab w:val="num" w:pos="1077"/>
        </w:tabs>
        <w:ind w:left="1077" w:hanging="113"/>
      </w:pPr>
      <w:rPr>
        <w:rFonts w:ascii="Symbol" w:hAnsi="Symbol" w:hint="default"/>
        <w:color w:val="999999"/>
      </w:rPr>
    </w:lvl>
    <w:lvl w:ilvl="4">
      <w:start w:val="1"/>
      <w:numFmt w:val="bullet"/>
      <w:lvlText w:val="o"/>
      <w:lvlJc w:val="left"/>
      <w:pPr>
        <w:tabs>
          <w:tab w:val="num" w:pos="1418"/>
        </w:tabs>
        <w:ind w:left="1418" w:hanging="171"/>
      </w:pPr>
      <w:rPr>
        <w:rFonts w:ascii="Courier New" w:hAnsi="Courier New" w:hint="default"/>
        <w:color w:val="999999"/>
      </w:rPr>
    </w:lvl>
    <w:lvl w:ilvl="5">
      <w:start w:val="1"/>
      <w:numFmt w:val="bullet"/>
      <w:lvlText w:val=""/>
      <w:lvlJc w:val="left"/>
      <w:pPr>
        <w:tabs>
          <w:tab w:val="num" w:pos="1758"/>
        </w:tabs>
        <w:ind w:left="1758" w:hanging="170"/>
      </w:pPr>
      <w:rPr>
        <w:rFonts w:ascii="Wingdings" w:hAnsi="Wingdings" w:hint="default"/>
        <w:color w:val="999999"/>
      </w:rPr>
    </w:lvl>
    <w:lvl w:ilvl="6">
      <w:start w:val="1"/>
      <w:numFmt w:val="bullet"/>
      <w:lvlText w:val=""/>
      <w:lvlJc w:val="left"/>
      <w:pPr>
        <w:tabs>
          <w:tab w:val="num" w:pos="2098"/>
        </w:tabs>
        <w:ind w:left="2098" w:hanging="170"/>
      </w:pPr>
      <w:rPr>
        <w:rFonts w:ascii="Symbol" w:hAnsi="Symbol" w:hint="default"/>
        <w:color w:val="999999"/>
      </w:rPr>
    </w:lvl>
    <w:lvl w:ilvl="7">
      <w:start w:val="1"/>
      <w:numFmt w:val="bullet"/>
      <w:lvlText w:val="o"/>
      <w:lvlJc w:val="left"/>
      <w:pPr>
        <w:tabs>
          <w:tab w:val="num" w:pos="2438"/>
        </w:tabs>
        <w:ind w:left="2438" w:hanging="170"/>
      </w:pPr>
      <w:rPr>
        <w:rFonts w:ascii="Courier New" w:hAnsi="Courier New" w:hint="default"/>
        <w:color w:val="999999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color w:val="999999"/>
      </w:rPr>
    </w:lvl>
  </w:abstractNum>
  <w:abstractNum w:abstractNumId="5" w15:restartNumberingAfterBreak="0">
    <w:nsid w:val="3F2656B9"/>
    <w:multiLevelType w:val="hybridMultilevel"/>
    <w:tmpl w:val="6958D0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CF143BF"/>
    <w:multiLevelType w:val="hybridMultilevel"/>
    <w:tmpl w:val="B7AE2CC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24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83456F"/>
    <w:multiLevelType w:val="hybridMultilevel"/>
    <w:tmpl w:val="E48C6630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5C097D"/>
    <w:multiLevelType w:val="hybridMultilevel"/>
    <w:tmpl w:val="A412ED02"/>
    <w:lvl w:ilvl="0" w:tplc="51464AD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Book Antiqua" w:eastAsia="Times New Roman" w:hAnsi="Book Antiqua" w:cs="Book Antiqua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CDA1A91"/>
    <w:multiLevelType w:val="hybridMultilevel"/>
    <w:tmpl w:val="022ED96A"/>
    <w:lvl w:ilvl="0" w:tplc="90906B9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Book Antiqua" w:eastAsia="Times New Roman" w:hAnsi="Book Antiqua" w:cs="Book Antiqua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7"/>
  </w:num>
  <w:num w:numId="6">
    <w:abstractNumId w:val="6"/>
  </w:num>
  <w:num w:numId="7">
    <w:abstractNumId w:val="1"/>
  </w:num>
  <w:num w:numId="8">
    <w:abstractNumId w:val="8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attachedTemplate r:id="rId1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B94"/>
    <w:rsid w:val="00003B50"/>
    <w:rsid w:val="00101B3F"/>
    <w:rsid w:val="001661B0"/>
    <w:rsid w:val="00171136"/>
    <w:rsid w:val="0017551D"/>
    <w:rsid w:val="001C5EE7"/>
    <w:rsid w:val="001F2CC9"/>
    <w:rsid w:val="00265270"/>
    <w:rsid w:val="00271392"/>
    <w:rsid w:val="002947D0"/>
    <w:rsid w:val="002F74E8"/>
    <w:rsid w:val="0034519C"/>
    <w:rsid w:val="00397235"/>
    <w:rsid w:val="003D727C"/>
    <w:rsid w:val="003F41BF"/>
    <w:rsid w:val="003F4BAB"/>
    <w:rsid w:val="004633B8"/>
    <w:rsid w:val="004C4F2C"/>
    <w:rsid w:val="005061EA"/>
    <w:rsid w:val="00512846"/>
    <w:rsid w:val="00531B42"/>
    <w:rsid w:val="005433B4"/>
    <w:rsid w:val="005479E4"/>
    <w:rsid w:val="005A1C84"/>
    <w:rsid w:val="00602AD1"/>
    <w:rsid w:val="00613802"/>
    <w:rsid w:val="0063510C"/>
    <w:rsid w:val="00690524"/>
    <w:rsid w:val="006E054C"/>
    <w:rsid w:val="007243E3"/>
    <w:rsid w:val="007B38C6"/>
    <w:rsid w:val="007C0209"/>
    <w:rsid w:val="008055E2"/>
    <w:rsid w:val="0082104D"/>
    <w:rsid w:val="00870D81"/>
    <w:rsid w:val="008C6922"/>
    <w:rsid w:val="008F4220"/>
    <w:rsid w:val="00964BA0"/>
    <w:rsid w:val="009B5C78"/>
    <w:rsid w:val="00A16B94"/>
    <w:rsid w:val="00A1700E"/>
    <w:rsid w:val="00A24FED"/>
    <w:rsid w:val="00A2520E"/>
    <w:rsid w:val="00A42680"/>
    <w:rsid w:val="00A92D7F"/>
    <w:rsid w:val="00AC5A6A"/>
    <w:rsid w:val="00B33CD6"/>
    <w:rsid w:val="00BA482C"/>
    <w:rsid w:val="00C57078"/>
    <w:rsid w:val="00C7092C"/>
    <w:rsid w:val="00C71B49"/>
    <w:rsid w:val="00CD661A"/>
    <w:rsid w:val="00E57E9D"/>
    <w:rsid w:val="00E67ED3"/>
    <w:rsid w:val="00E74CC1"/>
    <w:rsid w:val="00EA14AD"/>
    <w:rsid w:val="00EB2F03"/>
    <w:rsid w:val="00EE22A7"/>
    <w:rsid w:val="00EF7CF1"/>
    <w:rsid w:val="00F226CF"/>
    <w:rsid w:val="00F37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BC1F12"/>
  <w15:docId w15:val="{1DDABDA3-EAF6-4E72-817A-B5ABBE376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23120"/>
    <w:pPr>
      <w:autoSpaceDE w:val="0"/>
      <w:autoSpaceDN w:val="0"/>
      <w:adjustRightInd w:val="0"/>
    </w:pPr>
    <w:rPr>
      <w:rFonts w:ascii="Gatineau" w:hAnsi="Gatineau" w:cs="Gatineau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E95300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E95300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8D2CDC"/>
  </w:style>
  <w:style w:type="paragraph" w:styleId="Zgradbadokumenta">
    <w:name w:val="Document Map"/>
    <w:basedOn w:val="Navaden"/>
    <w:semiHidden/>
    <w:rsid w:val="008D2CDC"/>
    <w:pPr>
      <w:shd w:val="clear" w:color="auto" w:fill="000080"/>
    </w:pPr>
    <w:rPr>
      <w:rFonts w:ascii="Tahoma" w:hAnsi="Tahoma" w:cs="Tahoma"/>
    </w:rPr>
  </w:style>
  <w:style w:type="numbering" w:customStyle="1" w:styleId="SlogVrstinaoznaka">
    <w:name w:val="Slog Vrstična oznaka"/>
    <w:basedOn w:val="Brezseznama"/>
    <w:rsid w:val="001C2073"/>
    <w:pPr>
      <w:numPr>
        <w:numId w:val="2"/>
      </w:numPr>
    </w:pPr>
  </w:style>
  <w:style w:type="paragraph" w:styleId="HTML-oblikovano">
    <w:name w:val="HTML Preformatted"/>
    <w:basedOn w:val="Navaden"/>
    <w:rsid w:val="00BD6A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color w:val="000000"/>
      <w:sz w:val="18"/>
      <w:szCs w:val="18"/>
    </w:rPr>
  </w:style>
  <w:style w:type="table" w:styleId="Tabelamrea">
    <w:name w:val="Table Grid"/>
    <w:basedOn w:val="Navadnatabela"/>
    <w:rsid w:val="008D7A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rsid w:val="005A1C84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5A1C84"/>
    <w:rPr>
      <w:rFonts w:ascii="Tahoma" w:hAnsi="Tahoma" w:cs="Tahoma"/>
      <w:sz w:val="16"/>
      <w:szCs w:val="16"/>
    </w:rPr>
  </w:style>
  <w:style w:type="character" w:customStyle="1" w:styleId="GlavaZnak">
    <w:name w:val="Glava Znak"/>
    <w:basedOn w:val="Privzetapisavaodstavka"/>
    <w:link w:val="Glava"/>
    <w:rsid w:val="008055E2"/>
    <w:rPr>
      <w:rFonts w:ascii="Gatineau" w:hAnsi="Gatineau" w:cs="Gatine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vfilipcic\Desktop\PREDLOGE\Predloga%20Dokumentacija%20za%20Oceno%20javnega%20zavoda%202018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Predloga Dokumentacija za Oceno javnega zavoda 2018</Template>
  <TotalTime>2</TotalTime>
  <Pages>6</Pages>
  <Words>990</Words>
  <Characters>5646</Characters>
  <Application>Microsoft Office Word</Application>
  <DocSecurity>0</DocSecurity>
  <Lines>47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Zavod RS za šolstvo</Company>
  <LinksUpToDate>false</LinksUpToDate>
  <CharactersWithSpaces>6623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Vincenc Filipčič</dc:creator>
  <cp:lastModifiedBy>Vincenc Filipčič</cp:lastModifiedBy>
  <cp:revision>1</cp:revision>
  <dcterms:created xsi:type="dcterms:W3CDTF">2020-09-03T10:09:00Z</dcterms:created>
  <dcterms:modified xsi:type="dcterms:W3CDTF">2020-09-03T10:11:00Z</dcterms:modified>
</cp:coreProperties>
</file>